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68656B" w14:textId="3586E017" w:rsidR="008B782F" w:rsidRPr="00FE0124" w:rsidRDefault="008B782F" w:rsidP="008B782F">
      <w:pPr>
        <w:spacing w:after="0"/>
        <w:rPr>
          <w:rFonts w:ascii="Arial" w:hAnsi="Arial" w:cs="Arial"/>
          <w:b/>
          <w:sz w:val="28"/>
          <w:szCs w:val="28"/>
        </w:rPr>
      </w:pPr>
      <w:r w:rsidRPr="00FE0124">
        <w:rPr>
          <w:rFonts w:ascii="Arial" w:hAnsi="Arial" w:cs="Arial"/>
          <w:b/>
          <w:sz w:val="28"/>
          <w:szCs w:val="28"/>
        </w:rPr>
        <w:t>KS1</w:t>
      </w:r>
    </w:p>
    <w:p w14:paraId="5F3B01CE" w14:textId="55DF242F" w:rsidR="008B782F" w:rsidRPr="00ED164F" w:rsidRDefault="008B782F" w:rsidP="008B782F">
      <w:pPr>
        <w:pStyle w:val="ListParagraph"/>
        <w:numPr>
          <w:ilvl w:val="0"/>
          <w:numId w:val="9"/>
        </w:numPr>
        <w:spacing w:after="0"/>
        <w:rPr>
          <w:rFonts w:ascii="Arial" w:hAnsi="Arial" w:cs="Arial"/>
          <w:sz w:val="20"/>
          <w:szCs w:val="20"/>
        </w:rPr>
      </w:pPr>
      <w:r w:rsidRPr="00ED164F">
        <w:rPr>
          <w:rFonts w:ascii="Arial" w:hAnsi="Arial" w:cs="Arial"/>
          <w:sz w:val="20"/>
          <w:szCs w:val="20"/>
        </w:rPr>
        <w:t>to use a range of materials creatively to design and make products</w:t>
      </w:r>
      <w:r w:rsidR="00914B7D" w:rsidRPr="00ED164F">
        <w:rPr>
          <w:rFonts w:ascii="Arial" w:hAnsi="Arial" w:cs="Arial"/>
          <w:sz w:val="20"/>
          <w:szCs w:val="20"/>
        </w:rPr>
        <w:t>.</w:t>
      </w:r>
    </w:p>
    <w:p w14:paraId="75C11EBD" w14:textId="6C7BF145" w:rsidR="008B782F" w:rsidRPr="00ED164F" w:rsidRDefault="008B782F" w:rsidP="008B782F">
      <w:pPr>
        <w:pStyle w:val="ListParagraph"/>
        <w:numPr>
          <w:ilvl w:val="0"/>
          <w:numId w:val="9"/>
        </w:numPr>
        <w:spacing w:after="0"/>
        <w:rPr>
          <w:rFonts w:ascii="Arial" w:hAnsi="Arial" w:cs="Arial"/>
          <w:sz w:val="20"/>
          <w:szCs w:val="20"/>
        </w:rPr>
      </w:pPr>
      <w:r w:rsidRPr="00ED164F">
        <w:rPr>
          <w:rFonts w:ascii="Arial" w:hAnsi="Arial" w:cs="Arial"/>
          <w:sz w:val="20"/>
          <w:szCs w:val="20"/>
        </w:rPr>
        <w:t xml:space="preserve">to use drawing, </w:t>
      </w:r>
      <w:proofErr w:type="gramStart"/>
      <w:r w:rsidRPr="00ED164F">
        <w:rPr>
          <w:rFonts w:ascii="Arial" w:hAnsi="Arial" w:cs="Arial"/>
          <w:sz w:val="20"/>
          <w:szCs w:val="20"/>
        </w:rPr>
        <w:t>painting</w:t>
      </w:r>
      <w:proofErr w:type="gramEnd"/>
      <w:r w:rsidRPr="00ED164F">
        <w:rPr>
          <w:rFonts w:ascii="Arial" w:hAnsi="Arial" w:cs="Arial"/>
          <w:sz w:val="20"/>
          <w:szCs w:val="20"/>
        </w:rPr>
        <w:t xml:space="preserve"> and sculpture to develop and share their ideas, experiences and imagination</w:t>
      </w:r>
      <w:r w:rsidR="00914B7D" w:rsidRPr="00ED164F">
        <w:rPr>
          <w:rFonts w:ascii="Arial" w:hAnsi="Arial" w:cs="Arial"/>
          <w:sz w:val="20"/>
          <w:szCs w:val="20"/>
        </w:rPr>
        <w:t>.</w:t>
      </w:r>
    </w:p>
    <w:p w14:paraId="0CC52FE0" w14:textId="69E3C7DE" w:rsidR="008B782F" w:rsidRPr="00ED164F" w:rsidRDefault="008B782F" w:rsidP="008B782F">
      <w:pPr>
        <w:pStyle w:val="ListParagraph"/>
        <w:numPr>
          <w:ilvl w:val="0"/>
          <w:numId w:val="9"/>
        </w:numPr>
        <w:spacing w:after="0"/>
        <w:rPr>
          <w:rFonts w:ascii="Arial" w:hAnsi="Arial" w:cs="Arial"/>
          <w:sz w:val="20"/>
          <w:szCs w:val="20"/>
        </w:rPr>
      </w:pPr>
      <w:r w:rsidRPr="00ED164F">
        <w:rPr>
          <w:rFonts w:ascii="Arial" w:hAnsi="Arial" w:cs="Arial"/>
          <w:sz w:val="20"/>
          <w:szCs w:val="20"/>
        </w:rPr>
        <w:t xml:space="preserve">to develop a wide range of art and design techniques in using colour, pattern, texture, line, shape, </w:t>
      </w:r>
      <w:proofErr w:type="gramStart"/>
      <w:r w:rsidRPr="00ED164F">
        <w:rPr>
          <w:rFonts w:ascii="Arial" w:hAnsi="Arial" w:cs="Arial"/>
          <w:sz w:val="20"/>
          <w:szCs w:val="20"/>
        </w:rPr>
        <w:t>form</w:t>
      </w:r>
      <w:proofErr w:type="gramEnd"/>
      <w:r w:rsidRPr="00ED164F">
        <w:rPr>
          <w:rFonts w:ascii="Arial" w:hAnsi="Arial" w:cs="Arial"/>
          <w:sz w:val="20"/>
          <w:szCs w:val="20"/>
        </w:rPr>
        <w:t xml:space="preserve"> and space</w:t>
      </w:r>
      <w:r w:rsidR="00914B7D" w:rsidRPr="00ED164F">
        <w:rPr>
          <w:rFonts w:ascii="Arial" w:hAnsi="Arial" w:cs="Arial"/>
          <w:sz w:val="20"/>
          <w:szCs w:val="20"/>
        </w:rPr>
        <w:t>.</w:t>
      </w:r>
    </w:p>
    <w:p w14:paraId="462C4168" w14:textId="4E9D6468" w:rsidR="008B782F" w:rsidRPr="00ED164F" w:rsidRDefault="008B782F" w:rsidP="008B782F">
      <w:pPr>
        <w:pStyle w:val="ListParagraph"/>
        <w:numPr>
          <w:ilvl w:val="0"/>
          <w:numId w:val="9"/>
        </w:numPr>
        <w:spacing w:after="0"/>
        <w:rPr>
          <w:rFonts w:ascii="Arial" w:hAnsi="Arial" w:cs="Arial"/>
          <w:sz w:val="20"/>
          <w:szCs w:val="20"/>
        </w:rPr>
      </w:pPr>
      <w:r w:rsidRPr="00ED164F">
        <w:rPr>
          <w:rFonts w:ascii="Arial" w:hAnsi="Arial" w:cs="Arial"/>
          <w:sz w:val="20"/>
          <w:szCs w:val="20"/>
        </w:rPr>
        <w:t>about the work of a range of artists, craft makers and designers, describing the differences and similarities between different practices and disciplines, and making links to their own work.</w:t>
      </w:r>
    </w:p>
    <w:tbl>
      <w:tblPr>
        <w:tblStyle w:val="TableGrid"/>
        <w:tblW w:w="15388" w:type="dxa"/>
        <w:tblLayout w:type="fixed"/>
        <w:tblLook w:val="04A0" w:firstRow="1" w:lastRow="0" w:firstColumn="1" w:lastColumn="0" w:noHBand="0" w:noVBand="1"/>
      </w:tblPr>
      <w:tblGrid>
        <w:gridCol w:w="5240"/>
        <w:gridCol w:w="4961"/>
        <w:gridCol w:w="5187"/>
      </w:tblGrid>
      <w:tr w:rsidR="007E36E2" w:rsidRPr="00FE0124" w14:paraId="0C626CFD" w14:textId="77777777" w:rsidTr="00434E55">
        <w:tc>
          <w:tcPr>
            <w:tcW w:w="5240" w:type="dxa"/>
          </w:tcPr>
          <w:p w14:paraId="0264EAAD" w14:textId="68299F34" w:rsidR="00416771" w:rsidRPr="00FE0124" w:rsidRDefault="00416771" w:rsidP="004167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E0124">
              <w:rPr>
                <w:rFonts w:ascii="Arial" w:hAnsi="Arial" w:cs="Arial"/>
                <w:b/>
                <w:sz w:val="24"/>
                <w:szCs w:val="24"/>
              </w:rPr>
              <w:t>Autumn</w:t>
            </w:r>
          </w:p>
        </w:tc>
        <w:tc>
          <w:tcPr>
            <w:tcW w:w="4961" w:type="dxa"/>
          </w:tcPr>
          <w:p w14:paraId="1EABABFD" w14:textId="04EB4F07" w:rsidR="00416771" w:rsidRPr="00FE0124" w:rsidRDefault="00416771" w:rsidP="004167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E0124">
              <w:rPr>
                <w:rFonts w:ascii="Arial" w:hAnsi="Arial" w:cs="Arial"/>
                <w:b/>
                <w:sz w:val="24"/>
                <w:szCs w:val="24"/>
              </w:rPr>
              <w:t>Spring</w:t>
            </w:r>
          </w:p>
        </w:tc>
        <w:tc>
          <w:tcPr>
            <w:tcW w:w="5187" w:type="dxa"/>
          </w:tcPr>
          <w:p w14:paraId="3AF1C7C7" w14:textId="4DF0ADF6" w:rsidR="00416771" w:rsidRPr="00FE0124" w:rsidRDefault="00416771" w:rsidP="004167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E0124">
              <w:rPr>
                <w:rFonts w:ascii="Arial" w:hAnsi="Arial" w:cs="Arial"/>
                <w:b/>
                <w:sz w:val="24"/>
                <w:szCs w:val="24"/>
              </w:rPr>
              <w:t>Summer</w:t>
            </w:r>
          </w:p>
        </w:tc>
      </w:tr>
      <w:tr w:rsidR="007E36E2" w:rsidRPr="00FE0124" w14:paraId="66BB9A94" w14:textId="77777777" w:rsidTr="00434E55">
        <w:tc>
          <w:tcPr>
            <w:tcW w:w="5240" w:type="dxa"/>
          </w:tcPr>
          <w:p w14:paraId="1E981DAC" w14:textId="3A70D1CF" w:rsidR="00416771" w:rsidRPr="00FE0124" w:rsidRDefault="00416771" w:rsidP="00416771">
            <w:pPr>
              <w:rPr>
                <w:rFonts w:ascii="Arial" w:hAnsi="Arial" w:cs="Arial"/>
                <w:sz w:val="24"/>
                <w:szCs w:val="24"/>
              </w:rPr>
            </w:pPr>
            <w:r w:rsidRPr="00FE0124">
              <w:rPr>
                <w:rFonts w:ascii="Arial" w:hAnsi="Arial" w:cs="Arial"/>
                <w:b/>
                <w:sz w:val="24"/>
                <w:szCs w:val="24"/>
              </w:rPr>
              <w:t xml:space="preserve">Unit Title: </w:t>
            </w:r>
            <w:r w:rsidR="0093529B" w:rsidRPr="00FE0124">
              <w:rPr>
                <w:rFonts w:ascii="Arial" w:hAnsi="Arial" w:cs="Arial"/>
                <w:sz w:val="24"/>
                <w:szCs w:val="24"/>
              </w:rPr>
              <w:t>Local History – Skyline/Horizon</w:t>
            </w:r>
            <w:r w:rsidR="000D21DB" w:rsidRPr="00FE0124">
              <w:rPr>
                <w:rFonts w:ascii="Arial" w:hAnsi="Arial" w:cs="Arial"/>
                <w:sz w:val="24"/>
                <w:szCs w:val="24"/>
              </w:rPr>
              <w:t xml:space="preserve"> Drawing</w:t>
            </w:r>
          </w:p>
          <w:p w14:paraId="28C4D1D2" w14:textId="77777777" w:rsidR="000D21DB" w:rsidRPr="00FE0124" w:rsidRDefault="000D21DB" w:rsidP="00416771">
            <w:pPr>
              <w:rPr>
                <w:rFonts w:ascii="Arial" w:hAnsi="Arial" w:cs="Arial"/>
                <w:sz w:val="24"/>
                <w:szCs w:val="24"/>
              </w:rPr>
            </w:pPr>
          </w:p>
          <w:p w14:paraId="2C5216A8" w14:textId="4CE421A9" w:rsidR="000D21DB" w:rsidRPr="00FE0124" w:rsidRDefault="000D21DB" w:rsidP="004167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E0124">
              <w:rPr>
                <w:rFonts w:ascii="Arial" w:hAnsi="Arial" w:cs="Arial"/>
                <w:sz w:val="24"/>
                <w:szCs w:val="24"/>
              </w:rPr>
              <w:t>If the artist visited St. Helens, what would he draw?</w:t>
            </w:r>
          </w:p>
        </w:tc>
        <w:tc>
          <w:tcPr>
            <w:tcW w:w="4961" w:type="dxa"/>
          </w:tcPr>
          <w:p w14:paraId="625AD1BD" w14:textId="03558FF3" w:rsidR="00416771" w:rsidRPr="00FE0124" w:rsidRDefault="00416771" w:rsidP="0093529B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FE0124">
              <w:rPr>
                <w:rFonts w:ascii="Arial" w:hAnsi="Arial" w:cs="Arial"/>
                <w:b/>
                <w:sz w:val="24"/>
                <w:szCs w:val="24"/>
              </w:rPr>
              <w:t>Unit Title</w:t>
            </w:r>
            <w:r w:rsidR="0093529B" w:rsidRPr="00FE0124">
              <w:rPr>
                <w:rFonts w:ascii="Arial" w:hAnsi="Arial" w:cs="Arial"/>
                <w:b/>
                <w:sz w:val="24"/>
                <w:szCs w:val="24"/>
              </w:rPr>
              <w:t>:</w:t>
            </w:r>
            <w:r w:rsidR="007908AC" w:rsidRPr="00FE012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7908AC" w:rsidRPr="00FE0124">
              <w:rPr>
                <w:rFonts w:ascii="Arial" w:hAnsi="Arial" w:cs="Arial"/>
                <w:bCs/>
                <w:sz w:val="24"/>
                <w:szCs w:val="24"/>
              </w:rPr>
              <w:t>Colour -</w:t>
            </w:r>
            <w:r w:rsidR="007908AC" w:rsidRPr="00FE012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93529B" w:rsidRPr="00FE012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0D21DB" w:rsidRPr="00FE0124">
              <w:rPr>
                <w:rFonts w:ascii="Arial" w:hAnsi="Arial" w:cs="Arial"/>
                <w:bCs/>
                <w:sz w:val="24"/>
                <w:szCs w:val="24"/>
              </w:rPr>
              <w:t>Animals and their habitats</w:t>
            </w:r>
            <w:r w:rsidR="00EE23D2" w:rsidRPr="00FE0124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  <w:p w14:paraId="4B3509CA" w14:textId="77777777" w:rsidR="000D21DB" w:rsidRPr="00FE0124" w:rsidRDefault="000D21DB" w:rsidP="0093529B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7DAD09B" w14:textId="5A3E8E79" w:rsidR="000D21DB" w:rsidRPr="00FE0124" w:rsidRDefault="000D21DB" w:rsidP="0093529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E0124">
              <w:rPr>
                <w:rFonts w:ascii="Arial" w:hAnsi="Arial" w:cs="Arial"/>
                <w:bCs/>
                <w:sz w:val="24"/>
                <w:szCs w:val="24"/>
              </w:rPr>
              <w:t>Traditional tales</w:t>
            </w:r>
          </w:p>
        </w:tc>
        <w:tc>
          <w:tcPr>
            <w:tcW w:w="5187" w:type="dxa"/>
          </w:tcPr>
          <w:p w14:paraId="2EF339B0" w14:textId="7C04EAB2" w:rsidR="00416771" w:rsidRPr="00FE0124" w:rsidRDefault="00416771" w:rsidP="00416771">
            <w:pPr>
              <w:rPr>
                <w:rFonts w:ascii="Arial" w:hAnsi="Arial" w:cs="Arial"/>
                <w:sz w:val="24"/>
                <w:szCs w:val="24"/>
              </w:rPr>
            </w:pPr>
            <w:r w:rsidRPr="00FE0124">
              <w:rPr>
                <w:rFonts w:ascii="Arial" w:hAnsi="Arial" w:cs="Arial"/>
                <w:b/>
                <w:sz w:val="24"/>
                <w:szCs w:val="24"/>
              </w:rPr>
              <w:t xml:space="preserve">Unit Title: </w:t>
            </w:r>
          </w:p>
          <w:p w14:paraId="43F8E5A3" w14:textId="347D39B2" w:rsidR="00416771" w:rsidRPr="00FE0124" w:rsidRDefault="00EE23D2" w:rsidP="00416771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FE0124">
              <w:rPr>
                <w:rFonts w:ascii="Arial" w:hAnsi="Arial" w:cs="Arial"/>
                <w:bCs/>
                <w:sz w:val="24"/>
                <w:szCs w:val="24"/>
              </w:rPr>
              <w:t xml:space="preserve">Fabric and paper collage – </w:t>
            </w:r>
            <w:r w:rsidR="007908AC" w:rsidRPr="00FE0124">
              <w:rPr>
                <w:rFonts w:ascii="Arial" w:hAnsi="Arial" w:cs="Arial"/>
                <w:bCs/>
                <w:sz w:val="24"/>
                <w:szCs w:val="24"/>
              </w:rPr>
              <w:t xml:space="preserve">Kinetic </w:t>
            </w:r>
            <w:r w:rsidR="009B68C7" w:rsidRPr="00FE0124">
              <w:rPr>
                <w:rFonts w:ascii="Arial" w:hAnsi="Arial" w:cs="Arial"/>
                <w:bCs/>
                <w:sz w:val="24"/>
                <w:szCs w:val="24"/>
              </w:rPr>
              <w:t>artwork</w:t>
            </w:r>
            <w:r w:rsidR="003300EF" w:rsidRPr="00FE0124">
              <w:rPr>
                <w:rFonts w:ascii="Arial" w:hAnsi="Arial" w:cs="Arial"/>
                <w:bCs/>
                <w:sz w:val="24"/>
                <w:szCs w:val="24"/>
              </w:rPr>
              <w:t>/animation</w:t>
            </w:r>
            <w:r w:rsidRPr="00FE0124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  <w:p w14:paraId="2081CA70" w14:textId="77777777" w:rsidR="00416771" w:rsidRPr="00FE0124" w:rsidRDefault="00416771" w:rsidP="0041677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E36E2" w:rsidRPr="00FE0124" w14:paraId="79AE0AAF" w14:textId="77777777" w:rsidTr="00434E55">
        <w:tc>
          <w:tcPr>
            <w:tcW w:w="5240" w:type="dxa"/>
          </w:tcPr>
          <w:p w14:paraId="289245C4" w14:textId="28F5E6F0" w:rsidR="00416771" w:rsidRPr="00FE0124" w:rsidRDefault="00434E55" w:rsidP="00416771">
            <w:pPr>
              <w:rPr>
                <w:rFonts w:ascii="Arial" w:hAnsi="Arial" w:cs="Arial"/>
                <w:sz w:val="24"/>
                <w:szCs w:val="24"/>
              </w:rPr>
            </w:pPr>
            <w:r w:rsidRPr="00FE012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9264" behindDoc="1" locked="0" layoutInCell="1" allowOverlap="1" wp14:anchorId="22A89CF4" wp14:editId="2911724C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238760</wp:posOffset>
                  </wp:positionV>
                  <wp:extent cx="3025775" cy="1697990"/>
                  <wp:effectExtent l="0" t="0" r="3175" b="0"/>
                  <wp:wrapTight wrapText="bothSides">
                    <wp:wrapPolygon edited="0">
                      <wp:start x="0" y="0"/>
                      <wp:lineTo x="0" y="21325"/>
                      <wp:lineTo x="21487" y="21325"/>
                      <wp:lineTo x="21487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5775" cy="169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3529B" w:rsidRPr="00FE0124">
              <w:rPr>
                <w:rFonts w:ascii="Arial" w:hAnsi="Arial" w:cs="Arial"/>
                <w:b/>
                <w:sz w:val="24"/>
                <w:szCs w:val="24"/>
              </w:rPr>
              <w:t>Artist</w:t>
            </w:r>
            <w:r w:rsidR="00416771" w:rsidRPr="00FE0124">
              <w:rPr>
                <w:rFonts w:ascii="Arial" w:hAnsi="Arial" w:cs="Arial"/>
                <w:b/>
                <w:sz w:val="24"/>
                <w:szCs w:val="24"/>
              </w:rPr>
              <w:t>:</w:t>
            </w:r>
            <w:r w:rsidR="00416771" w:rsidRPr="00FE012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3529B" w:rsidRPr="00FE0124">
              <w:rPr>
                <w:rFonts w:ascii="Arial" w:hAnsi="Arial" w:cs="Arial"/>
                <w:sz w:val="24"/>
                <w:szCs w:val="24"/>
              </w:rPr>
              <w:t>Stephen Wiltshire</w:t>
            </w:r>
          </w:p>
          <w:p w14:paraId="7FC04A9F" w14:textId="46FE6859" w:rsidR="0093529B" w:rsidRPr="00FE0124" w:rsidRDefault="0093529B" w:rsidP="00416771">
            <w:pPr>
              <w:rPr>
                <w:rFonts w:ascii="Arial" w:hAnsi="Arial" w:cs="Arial"/>
                <w:sz w:val="24"/>
                <w:szCs w:val="24"/>
              </w:rPr>
            </w:pPr>
          </w:p>
          <w:p w14:paraId="10D53779" w14:textId="731848BF" w:rsidR="00416771" w:rsidRPr="00FE0124" w:rsidRDefault="00E61EE4" w:rsidP="00416771">
            <w:pPr>
              <w:rPr>
                <w:rFonts w:ascii="Arial" w:hAnsi="Arial" w:cs="Arial"/>
                <w:sz w:val="24"/>
                <w:szCs w:val="24"/>
              </w:rPr>
            </w:pPr>
            <w:hyperlink r:id="rId8" w:history="1">
              <w:r w:rsidR="007A10F5" w:rsidRPr="00FE0124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https://www.stephenwiltshire.co.uk/london-skyline-panorama-drawing</w:t>
              </w:r>
            </w:hyperlink>
          </w:p>
          <w:p w14:paraId="6B8B9134" w14:textId="582247B5" w:rsidR="007A10F5" w:rsidRPr="00FE0124" w:rsidRDefault="007A10F5" w:rsidP="00416771">
            <w:pPr>
              <w:rPr>
                <w:rFonts w:ascii="Arial" w:hAnsi="Arial" w:cs="Arial"/>
                <w:sz w:val="24"/>
                <w:szCs w:val="24"/>
              </w:rPr>
            </w:pPr>
          </w:p>
          <w:p w14:paraId="6FE544B0" w14:textId="6A12A1C2" w:rsidR="007A10F5" w:rsidRPr="00FE0124" w:rsidRDefault="007A10F5" w:rsidP="00416771">
            <w:pPr>
              <w:rPr>
                <w:rFonts w:ascii="Arial" w:hAnsi="Arial" w:cs="Arial"/>
                <w:sz w:val="24"/>
                <w:szCs w:val="24"/>
              </w:rPr>
            </w:pPr>
          </w:p>
          <w:p w14:paraId="5EBDD6A6" w14:textId="77777777" w:rsidR="00416771" w:rsidRPr="00FE0124" w:rsidRDefault="00416771" w:rsidP="00416771">
            <w:pPr>
              <w:rPr>
                <w:rFonts w:ascii="Arial" w:hAnsi="Arial" w:cs="Arial"/>
                <w:sz w:val="24"/>
                <w:szCs w:val="24"/>
              </w:rPr>
            </w:pPr>
          </w:p>
          <w:p w14:paraId="33E09943" w14:textId="483A8849" w:rsidR="00416771" w:rsidRPr="00FE0124" w:rsidRDefault="00416771" w:rsidP="0041677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A647BF3" w14:textId="77777777" w:rsidR="00416771" w:rsidRPr="00FE0124" w:rsidRDefault="00416771" w:rsidP="0041677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BF4069A" w14:textId="77777777" w:rsidR="00416771" w:rsidRPr="00FE0124" w:rsidRDefault="00416771" w:rsidP="0041677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BADF5F2" w14:textId="77777777" w:rsidR="00416771" w:rsidRPr="00FE0124" w:rsidRDefault="00416771" w:rsidP="0041677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BC12100" w14:textId="77777777" w:rsidR="00416771" w:rsidRPr="00FE0124" w:rsidRDefault="00416771" w:rsidP="0041677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B1BDFE8" w14:textId="77777777" w:rsidR="00416771" w:rsidRPr="00FE0124" w:rsidRDefault="00416771" w:rsidP="0041677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7699822" w14:textId="77777777" w:rsidR="00416771" w:rsidRPr="00FE0124" w:rsidRDefault="00416771" w:rsidP="0041677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8FE0373" w14:textId="77777777" w:rsidR="00416771" w:rsidRPr="00FE0124" w:rsidRDefault="00416771" w:rsidP="0041677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9831F7F" w14:textId="77777777" w:rsidR="00416771" w:rsidRPr="00FE0124" w:rsidRDefault="00416771" w:rsidP="0041677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61" w:type="dxa"/>
          </w:tcPr>
          <w:p w14:paraId="0B8BF58B" w14:textId="43DAEAD4" w:rsidR="00416771" w:rsidRPr="00FE0124" w:rsidRDefault="00416771" w:rsidP="004167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E0124"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Artist: </w:t>
            </w:r>
          </w:p>
          <w:p w14:paraId="22EBEA93" w14:textId="63BE6D8F" w:rsidR="00416771" w:rsidRPr="00FE0124" w:rsidRDefault="00EE23D2" w:rsidP="00416771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FE0124">
              <w:rPr>
                <w:rFonts w:ascii="Arial" w:hAnsi="Arial" w:cs="Arial"/>
                <w:bCs/>
                <w:sz w:val="24"/>
                <w:szCs w:val="24"/>
              </w:rPr>
              <w:t>Maria Sibyla Merian</w:t>
            </w:r>
          </w:p>
          <w:p w14:paraId="1BBA4EB4" w14:textId="1B7DE9EF" w:rsidR="000D21DB" w:rsidRPr="00FE0124" w:rsidRDefault="00434E55" w:rsidP="004167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E012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8240" behindDoc="1" locked="0" layoutInCell="1" allowOverlap="1" wp14:anchorId="4BB33DA9" wp14:editId="3D7ADB9A">
                  <wp:simplePos x="0" y="0"/>
                  <wp:positionH relativeFrom="column">
                    <wp:posOffset>682625</wp:posOffset>
                  </wp:positionH>
                  <wp:positionV relativeFrom="paragraph">
                    <wp:posOffset>82550</wp:posOffset>
                  </wp:positionV>
                  <wp:extent cx="1600200" cy="2063750"/>
                  <wp:effectExtent l="0" t="0" r="0" b="0"/>
                  <wp:wrapTight wrapText="bothSides">
                    <wp:wrapPolygon edited="0">
                      <wp:start x="0" y="0"/>
                      <wp:lineTo x="0" y="21334"/>
                      <wp:lineTo x="21343" y="21334"/>
                      <wp:lineTo x="21343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206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0CB9B7F" w14:textId="5ED430BE" w:rsidR="000D21DB" w:rsidRPr="00FE0124" w:rsidRDefault="000D21DB" w:rsidP="0041677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3DC73F8" w14:textId="556A8C0B" w:rsidR="00416771" w:rsidRPr="00FE0124" w:rsidRDefault="00416771" w:rsidP="0041677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3A4487A" w14:textId="707D3028" w:rsidR="00416771" w:rsidRPr="00FE0124" w:rsidRDefault="00416771" w:rsidP="0041677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DAD6572" w14:textId="50198414" w:rsidR="00416771" w:rsidRPr="00FE0124" w:rsidRDefault="00416771" w:rsidP="0041677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DECDFE8" w14:textId="0356D606" w:rsidR="00416771" w:rsidRPr="00FE0124" w:rsidRDefault="00416771" w:rsidP="0041677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55D58B5" w14:textId="5920D7E4" w:rsidR="00416771" w:rsidRPr="00FE0124" w:rsidRDefault="00416771" w:rsidP="0041677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C07323F" w14:textId="1B1F94B9" w:rsidR="00416771" w:rsidRPr="00FE0124" w:rsidRDefault="00416771" w:rsidP="0041677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5993E06" w14:textId="02ED243B" w:rsidR="00416771" w:rsidRPr="00FE0124" w:rsidRDefault="00416771" w:rsidP="0041677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E9399D0" w14:textId="5F80AB1C" w:rsidR="00416771" w:rsidRPr="00FE0124" w:rsidRDefault="00416771" w:rsidP="0041677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6314D40" w14:textId="77777777" w:rsidR="00416771" w:rsidRPr="00FE0124" w:rsidRDefault="00416771" w:rsidP="0041677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E2F8989" w14:textId="6EBE94BA" w:rsidR="00416771" w:rsidRPr="00FE0124" w:rsidRDefault="00416771" w:rsidP="00416771">
            <w:pPr>
              <w:rPr>
                <w:rFonts w:ascii="Arial" w:hAnsi="Arial" w:cs="Arial"/>
                <w:sz w:val="24"/>
                <w:szCs w:val="24"/>
              </w:rPr>
            </w:pPr>
          </w:p>
          <w:p w14:paraId="205C8FEB" w14:textId="7110813A" w:rsidR="00416771" w:rsidRPr="00FE0124" w:rsidRDefault="00434E55" w:rsidP="00416771">
            <w:pPr>
              <w:rPr>
                <w:rFonts w:ascii="Arial" w:hAnsi="Arial" w:cs="Arial"/>
                <w:sz w:val="24"/>
                <w:szCs w:val="24"/>
              </w:rPr>
            </w:pPr>
            <w:r w:rsidRPr="00FE0124">
              <w:rPr>
                <w:rFonts w:ascii="Arial" w:hAnsi="Arial" w:cs="Arial"/>
                <w:noProof/>
              </w:rPr>
              <w:lastRenderedPageBreak/>
              <w:drawing>
                <wp:anchor distT="0" distB="0" distL="114300" distR="114300" simplePos="0" relativeHeight="251664384" behindDoc="1" locked="0" layoutInCell="1" allowOverlap="1" wp14:anchorId="24181F3C" wp14:editId="39643172">
                  <wp:simplePos x="0" y="0"/>
                  <wp:positionH relativeFrom="column">
                    <wp:posOffset>509361</wp:posOffset>
                  </wp:positionH>
                  <wp:positionV relativeFrom="paragraph">
                    <wp:posOffset>155847</wp:posOffset>
                  </wp:positionV>
                  <wp:extent cx="1752600" cy="2286000"/>
                  <wp:effectExtent l="0" t="0" r="0" b="0"/>
                  <wp:wrapTight wrapText="bothSides">
                    <wp:wrapPolygon edited="0">
                      <wp:start x="0" y="0"/>
                      <wp:lineTo x="0" y="21420"/>
                      <wp:lineTo x="21365" y="21420"/>
                      <wp:lineTo x="21365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FAF2DF" w14:textId="4BFB63D9" w:rsidR="000234AB" w:rsidRPr="00FE0124" w:rsidRDefault="000234AB" w:rsidP="00416771">
            <w:pPr>
              <w:rPr>
                <w:rFonts w:ascii="Arial" w:hAnsi="Arial" w:cs="Arial"/>
                <w:sz w:val="24"/>
                <w:szCs w:val="24"/>
              </w:rPr>
            </w:pPr>
          </w:p>
          <w:p w14:paraId="1C624570" w14:textId="6DE078A3" w:rsidR="000234AB" w:rsidRPr="00FE0124" w:rsidRDefault="000234AB" w:rsidP="00416771">
            <w:pPr>
              <w:rPr>
                <w:rFonts w:ascii="Arial" w:hAnsi="Arial" w:cs="Arial"/>
                <w:sz w:val="24"/>
                <w:szCs w:val="24"/>
              </w:rPr>
            </w:pPr>
          </w:p>
          <w:p w14:paraId="263BF694" w14:textId="656F5365" w:rsidR="000234AB" w:rsidRPr="00FE0124" w:rsidRDefault="000234AB" w:rsidP="00416771">
            <w:pPr>
              <w:rPr>
                <w:rFonts w:ascii="Arial" w:hAnsi="Arial" w:cs="Arial"/>
                <w:sz w:val="24"/>
                <w:szCs w:val="24"/>
              </w:rPr>
            </w:pPr>
          </w:p>
          <w:p w14:paraId="7ADF47E8" w14:textId="270E77A3" w:rsidR="000234AB" w:rsidRPr="00FE0124" w:rsidRDefault="000234AB" w:rsidP="00416771">
            <w:pPr>
              <w:rPr>
                <w:rFonts w:ascii="Arial" w:hAnsi="Arial" w:cs="Arial"/>
                <w:sz w:val="24"/>
                <w:szCs w:val="24"/>
              </w:rPr>
            </w:pPr>
          </w:p>
          <w:p w14:paraId="3C9D21AF" w14:textId="04F25F65" w:rsidR="00416771" w:rsidRPr="00FE0124" w:rsidRDefault="00416771" w:rsidP="0041677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87" w:type="dxa"/>
          </w:tcPr>
          <w:p w14:paraId="3E8E69BE" w14:textId="1F173171" w:rsidR="00416771" w:rsidRPr="00FE0124" w:rsidRDefault="00416771" w:rsidP="004167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E0124"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Artist: </w:t>
            </w:r>
          </w:p>
          <w:p w14:paraId="5F96AC51" w14:textId="6385E7CE" w:rsidR="00416771" w:rsidRPr="00FE0124" w:rsidRDefault="001C558B" w:rsidP="00416771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FE0124">
              <w:rPr>
                <w:rFonts w:ascii="Arial" w:hAnsi="Arial" w:cs="Arial"/>
                <w:bCs/>
                <w:sz w:val="24"/>
                <w:szCs w:val="24"/>
              </w:rPr>
              <w:t>Beatriz Milhazes – link to tech with moving parts.</w:t>
            </w:r>
          </w:p>
          <w:p w14:paraId="6337899D" w14:textId="231AB057" w:rsidR="001C558B" w:rsidRPr="00FE0124" w:rsidRDefault="00434E55" w:rsidP="00416771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FE012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0288" behindDoc="1" locked="0" layoutInCell="1" allowOverlap="1" wp14:anchorId="4C756F6B" wp14:editId="3A4A9CBA">
                  <wp:simplePos x="0" y="0"/>
                  <wp:positionH relativeFrom="column">
                    <wp:posOffset>286567</wp:posOffset>
                  </wp:positionH>
                  <wp:positionV relativeFrom="paragraph">
                    <wp:posOffset>137251</wp:posOffset>
                  </wp:positionV>
                  <wp:extent cx="2481580" cy="1654175"/>
                  <wp:effectExtent l="0" t="0" r="0" b="3175"/>
                  <wp:wrapTight wrapText="bothSides">
                    <wp:wrapPolygon edited="0">
                      <wp:start x="0" y="0"/>
                      <wp:lineTo x="0" y="21393"/>
                      <wp:lineTo x="21390" y="21393"/>
                      <wp:lineTo x="21390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1580" cy="165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50C1DE2" w14:textId="7C3D5841" w:rsidR="007E36E2" w:rsidRPr="00FE0124" w:rsidRDefault="007E36E2" w:rsidP="00416771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7F34C01" w14:textId="77777777" w:rsidR="007E36E2" w:rsidRPr="00FE0124" w:rsidRDefault="007E36E2" w:rsidP="00416771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F85F37E" w14:textId="51EBBFAA" w:rsidR="00914B7D" w:rsidRDefault="00914B7D" w:rsidP="00416771">
            <w:pPr>
              <w:rPr>
                <w:rFonts w:ascii="Arial" w:hAnsi="Arial" w:cs="Arial"/>
                <w:sz w:val="24"/>
                <w:szCs w:val="24"/>
              </w:rPr>
            </w:pPr>
          </w:p>
          <w:p w14:paraId="5C24B03A" w14:textId="06898840" w:rsidR="00434E55" w:rsidRDefault="00434E55" w:rsidP="00416771">
            <w:pPr>
              <w:rPr>
                <w:rFonts w:ascii="Arial" w:hAnsi="Arial" w:cs="Arial"/>
                <w:sz w:val="24"/>
                <w:szCs w:val="24"/>
              </w:rPr>
            </w:pPr>
          </w:p>
          <w:p w14:paraId="653CB74B" w14:textId="6550B35A" w:rsidR="00434E55" w:rsidRDefault="00434E55" w:rsidP="00416771">
            <w:pPr>
              <w:rPr>
                <w:rFonts w:ascii="Arial" w:hAnsi="Arial" w:cs="Arial"/>
                <w:sz w:val="24"/>
                <w:szCs w:val="24"/>
              </w:rPr>
            </w:pPr>
          </w:p>
          <w:p w14:paraId="63FD6E3E" w14:textId="0C7B259B" w:rsidR="00434E55" w:rsidRDefault="00434E55" w:rsidP="00416771">
            <w:pPr>
              <w:rPr>
                <w:rFonts w:ascii="Arial" w:hAnsi="Arial" w:cs="Arial"/>
                <w:sz w:val="24"/>
                <w:szCs w:val="24"/>
              </w:rPr>
            </w:pPr>
          </w:p>
          <w:p w14:paraId="6B5E600E" w14:textId="1E97F47F" w:rsidR="00434E55" w:rsidRDefault="00434E55" w:rsidP="00416771">
            <w:pPr>
              <w:rPr>
                <w:rFonts w:ascii="Arial" w:hAnsi="Arial" w:cs="Arial"/>
                <w:sz w:val="24"/>
                <w:szCs w:val="24"/>
              </w:rPr>
            </w:pPr>
          </w:p>
          <w:p w14:paraId="468B65E8" w14:textId="6CD150D7" w:rsidR="00434E55" w:rsidRDefault="00434E55" w:rsidP="00416771">
            <w:pPr>
              <w:rPr>
                <w:rFonts w:ascii="Arial" w:hAnsi="Arial" w:cs="Arial"/>
                <w:sz w:val="24"/>
                <w:szCs w:val="24"/>
              </w:rPr>
            </w:pPr>
          </w:p>
          <w:p w14:paraId="351746F6" w14:textId="590A12C6" w:rsidR="00434E55" w:rsidRDefault="00434E55" w:rsidP="00416771">
            <w:pPr>
              <w:rPr>
                <w:rFonts w:ascii="Arial" w:hAnsi="Arial" w:cs="Arial"/>
                <w:sz w:val="24"/>
                <w:szCs w:val="24"/>
              </w:rPr>
            </w:pPr>
          </w:p>
          <w:p w14:paraId="727F13BD" w14:textId="77777777" w:rsidR="00434E55" w:rsidRPr="00FE0124" w:rsidRDefault="00434E55" w:rsidP="00416771">
            <w:pPr>
              <w:rPr>
                <w:rFonts w:ascii="Arial" w:hAnsi="Arial" w:cs="Arial"/>
                <w:sz w:val="24"/>
                <w:szCs w:val="24"/>
              </w:rPr>
            </w:pPr>
          </w:p>
          <w:p w14:paraId="79F1F6BD" w14:textId="43373A24" w:rsidR="00ED164F" w:rsidRDefault="00ED164F" w:rsidP="00416771">
            <w:pPr>
              <w:rPr>
                <w:rFonts w:ascii="Arial" w:hAnsi="Arial" w:cs="Arial"/>
                <w:sz w:val="24"/>
                <w:szCs w:val="24"/>
              </w:rPr>
            </w:pPr>
          </w:p>
          <w:p w14:paraId="38BE5590" w14:textId="78E55106" w:rsidR="00E61EE4" w:rsidRDefault="00E61EE4" w:rsidP="00416771">
            <w:pPr>
              <w:rPr>
                <w:rFonts w:ascii="Arial" w:hAnsi="Arial" w:cs="Arial"/>
                <w:sz w:val="24"/>
                <w:szCs w:val="24"/>
              </w:rPr>
            </w:pPr>
          </w:p>
          <w:p w14:paraId="1062399C" w14:textId="77777777" w:rsidR="00E61EE4" w:rsidRDefault="00E61EE4" w:rsidP="00416771">
            <w:pPr>
              <w:rPr>
                <w:rFonts w:ascii="Arial" w:hAnsi="Arial" w:cs="Arial"/>
                <w:sz w:val="24"/>
                <w:szCs w:val="24"/>
              </w:rPr>
            </w:pPr>
          </w:p>
          <w:p w14:paraId="2C28536E" w14:textId="3FD56E36" w:rsidR="007E36E2" w:rsidRPr="00FE0124" w:rsidRDefault="00EE23D2" w:rsidP="00416771">
            <w:pPr>
              <w:rPr>
                <w:rFonts w:ascii="Arial" w:hAnsi="Arial" w:cs="Arial"/>
                <w:sz w:val="24"/>
                <w:szCs w:val="24"/>
              </w:rPr>
            </w:pPr>
            <w:r w:rsidRPr="00FE0124">
              <w:rPr>
                <w:rFonts w:ascii="Arial" w:hAnsi="Arial" w:cs="Arial"/>
                <w:sz w:val="24"/>
                <w:szCs w:val="24"/>
              </w:rPr>
              <w:lastRenderedPageBreak/>
              <w:t xml:space="preserve">Jess </w:t>
            </w:r>
            <w:r w:rsidR="001C558B" w:rsidRPr="00FE0124">
              <w:rPr>
                <w:rFonts w:ascii="Arial" w:hAnsi="Arial" w:cs="Arial"/>
                <w:sz w:val="24"/>
                <w:szCs w:val="24"/>
              </w:rPr>
              <w:t>Wheeler</w:t>
            </w:r>
          </w:p>
          <w:p w14:paraId="67AD1944" w14:textId="6F229933" w:rsidR="00416771" w:rsidRPr="00FE0124" w:rsidRDefault="00434E55" w:rsidP="00416771">
            <w:pPr>
              <w:rPr>
                <w:rFonts w:ascii="Arial" w:hAnsi="Arial" w:cs="Arial"/>
                <w:sz w:val="24"/>
                <w:szCs w:val="24"/>
              </w:rPr>
            </w:pPr>
            <w:r w:rsidRPr="00FE0124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1" locked="0" layoutInCell="1" allowOverlap="1" wp14:anchorId="2E8F364C" wp14:editId="4D92343F">
                  <wp:simplePos x="0" y="0"/>
                  <wp:positionH relativeFrom="column">
                    <wp:posOffset>3719</wp:posOffset>
                  </wp:positionH>
                  <wp:positionV relativeFrom="paragraph">
                    <wp:posOffset>219075</wp:posOffset>
                  </wp:positionV>
                  <wp:extent cx="3148965" cy="1588770"/>
                  <wp:effectExtent l="0" t="0" r="0" b="0"/>
                  <wp:wrapTight wrapText="bothSides">
                    <wp:wrapPolygon edited="0">
                      <wp:start x="0" y="0"/>
                      <wp:lineTo x="0" y="21237"/>
                      <wp:lineTo x="21430" y="21237"/>
                      <wp:lineTo x="21430" y="0"/>
                      <wp:lineTo x="0" y="0"/>
                    </wp:wrapPolygon>
                  </wp:wrapTight>
                  <wp:docPr id="4" name="Picture 4" descr="A picture containing text, different, severa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text, different, several&#10;&#10;Description automatically generated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762" b="14530"/>
                          <a:stretch/>
                        </pic:blipFill>
                        <pic:spPr bwMode="auto">
                          <a:xfrm>
                            <a:off x="0" y="0"/>
                            <a:ext cx="3148965" cy="1588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6BED129" w14:textId="720CC65C" w:rsidR="00416771" w:rsidRPr="00FE0124" w:rsidRDefault="00416771" w:rsidP="0041677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322101C" w14:textId="11457D33" w:rsidR="00416771" w:rsidRPr="00FE0124" w:rsidRDefault="00416771" w:rsidP="0041677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E36E2" w:rsidRPr="00FE0124" w14:paraId="07448CB6" w14:textId="77777777" w:rsidTr="00434E55">
        <w:tc>
          <w:tcPr>
            <w:tcW w:w="5240" w:type="dxa"/>
          </w:tcPr>
          <w:p w14:paraId="72BA31F0" w14:textId="4F73B811" w:rsidR="00416771" w:rsidRPr="00FE0124" w:rsidRDefault="00304278" w:rsidP="004167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E0124">
              <w:rPr>
                <w:rFonts w:ascii="Arial" w:hAnsi="Arial" w:cs="Arial"/>
                <w:b/>
                <w:sz w:val="24"/>
                <w:szCs w:val="24"/>
              </w:rPr>
              <w:lastRenderedPageBreak/>
              <w:t>Prior Knowledge:</w:t>
            </w:r>
          </w:p>
          <w:p w14:paraId="50E1B81C" w14:textId="77777777" w:rsidR="00304278" w:rsidRPr="00FE0124" w:rsidRDefault="00304278" w:rsidP="00304278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 w:rsidRPr="00FE0124">
              <w:rPr>
                <w:rFonts w:ascii="Arial" w:hAnsi="Arial" w:cs="Arial"/>
                <w:sz w:val="24"/>
                <w:szCs w:val="24"/>
              </w:rPr>
              <w:t>I can make a variety of marks with a pencil.</w:t>
            </w:r>
          </w:p>
          <w:p w14:paraId="7E60DBEA" w14:textId="77777777" w:rsidR="00304278" w:rsidRPr="00FE0124" w:rsidRDefault="00304278" w:rsidP="00304278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 w:rsidRPr="00FE0124">
              <w:rPr>
                <w:rFonts w:ascii="Arial" w:hAnsi="Arial" w:cs="Arial"/>
                <w:sz w:val="24"/>
                <w:szCs w:val="24"/>
              </w:rPr>
              <w:t>I can hold my pencil in different ways to make different marks.</w:t>
            </w:r>
          </w:p>
          <w:p w14:paraId="14589946" w14:textId="77777777" w:rsidR="00304278" w:rsidRPr="00FE0124" w:rsidRDefault="00304278" w:rsidP="00304278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 w:rsidRPr="00FE0124">
              <w:rPr>
                <w:rFonts w:ascii="Arial" w:hAnsi="Arial" w:cs="Arial"/>
                <w:sz w:val="24"/>
                <w:szCs w:val="24"/>
              </w:rPr>
              <w:t>I can produce an observational drawing of a subject.</w:t>
            </w:r>
          </w:p>
          <w:p w14:paraId="1FBB44F7" w14:textId="7B652EDC" w:rsidR="00304278" w:rsidRPr="00FE0124" w:rsidRDefault="00304278" w:rsidP="00304278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 w:rsidRPr="00FE0124">
              <w:rPr>
                <w:rFonts w:ascii="Arial" w:hAnsi="Arial" w:cs="Arial"/>
                <w:bCs/>
                <w:sz w:val="24"/>
                <w:szCs w:val="24"/>
              </w:rPr>
              <w:t>I can create a piece of artwork inspired by another artist.</w:t>
            </w:r>
          </w:p>
          <w:p w14:paraId="2BAE0FD5" w14:textId="77777777" w:rsidR="00416771" w:rsidRPr="00FE0124" w:rsidRDefault="00416771" w:rsidP="0030427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5BEBB05" w14:textId="77777777" w:rsidR="00304278" w:rsidRPr="00FE0124" w:rsidRDefault="00304278" w:rsidP="0030427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E0124">
              <w:rPr>
                <w:rFonts w:ascii="Arial" w:hAnsi="Arial" w:cs="Arial"/>
                <w:b/>
                <w:sz w:val="24"/>
                <w:szCs w:val="24"/>
              </w:rPr>
              <w:t>Prior Vocabulary:</w:t>
            </w:r>
          </w:p>
          <w:p w14:paraId="7D0B228D" w14:textId="1D37F36C" w:rsidR="00304278" w:rsidRPr="00FE0124" w:rsidRDefault="009B68C7" w:rsidP="00304278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FE0124">
              <w:rPr>
                <w:rFonts w:ascii="Arial" w:hAnsi="Arial" w:cs="Arial"/>
                <w:bCs/>
                <w:sz w:val="24"/>
                <w:szCs w:val="24"/>
              </w:rPr>
              <w:t>Draw, angle, perspective, shape, composition.</w:t>
            </w:r>
          </w:p>
        </w:tc>
        <w:tc>
          <w:tcPr>
            <w:tcW w:w="4961" w:type="dxa"/>
          </w:tcPr>
          <w:p w14:paraId="338115E8" w14:textId="77777777" w:rsidR="00416771" w:rsidRPr="00FE0124" w:rsidRDefault="00416771" w:rsidP="004167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E0124">
              <w:rPr>
                <w:rFonts w:ascii="Arial" w:hAnsi="Arial" w:cs="Arial"/>
                <w:b/>
                <w:sz w:val="24"/>
                <w:szCs w:val="24"/>
              </w:rPr>
              <w:t>Prior Knowledge:</w:t>
            </w:r>
          </w:p>
          <w:p w14:paraId="7944A3C8" w14:textId="77777777" w:rsidR="009B68C7" w:rsidRPr="00FE0124" w:rsidRDefault="009B68C7" w:rsidP="009B68C7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bCs/>
                <w:sz w:val="24"/>
                <w:szCs w:val="24"/>
              </w:rPr>
            </w:pPr>
            <w:r w:rsidRPr="00FE0124">
              <w:rPr>
                <w:rFonts w:ascii="Arial" w:hAnsi="Arial" w:cs="Arial"/>
                <w:bCs/>
                <w:sz w:val="24"/>
                <w:szCs w:val="24"/>
              </w:rPr>
              <w:t xml:space="preserve">I can use my finger to apply paint to paper in different ways. </w:t>
            </w:r>
          </w:p>
          <w:p w14:paraId="594C2B23" w14:textId="77777777" w:rsidR="009B68C7" w:rsidRPr="00FE0124" w:rsidRDefault="009B68C7" w:rsidP="009B68C7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bCs/>
                <w:sz w:val="24"/>
                <w:szCs w:val="24"/>
              </w:rPr>
            </w:pPr>
            <w:r w:rsidRPr="00FE0124">
              <w:rPr>
                <w:rFonts w:ascii="Arial" w:hAnsi="Arial" w:cs="Arial"/>
                <w:bCs/>
                <w:sz w:val="24"/>
                <w:szCs w:val="24"/>
              </w:rPr>
              <w:t>I can create prints of my own hand using paint.</w:t>
            </w:r>
          </w:p>
          <w:p w14:paraId="5A1FC4BD" w14:textId="77777777" w:rsidR="009B68C7" w:rsidRPr="00FE0124" w:rsidRDefault="009B68C7" w:rsidP="009B68C7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bCs/>
                <w:sz w:val="24"/>
                <w:szCs w:val="24"/>
              </w:rPr>
            </w:pPr>
            <w:r w:rsidRPr="00FE0124">
              <w:rPr>
                <w:rFonts w:ascii="Arial" w:hAnsi="Arial" w:cs="Arial"/>
                <w:bCs/>
                <w:sz w:val="24"/>
                <w:szCs w:val="24"/>
              </w:rPr>
              <w:t>I can select appropriate colours for different paintings.</w:t>
            </w:r>
          </w:p>
          <w:p w14:paraId="0FCB7D80" w14:textId="77777777" w:rsidR="009B68C7" w:rsidRPr="00FE0124" w:rsidRDefault="009B68C7" w:rsidP="009B68C7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bCs/>
                <w:sz w:val="24"/>
                <w:szCs w:val="24"/>
              </w:rPr>
            </w:pPr>
            <w:r w:rsidRPr="00FE0124">
              <w:rPr>
                <w:rFonts w:ascii="Arial" w:hAnsi="Arial" w:cs="Arial"/>
                <w:bCs/>
                <w:sz w:val="24"/>
                <w:szCs w:val="24"/>
              </w:rPr>
              <w:t>I can create prints of different objects using paint.</w:t>
            </w:r>
          </w:p>
          <w:p w14:paraId="0C9A4E20" w14:textId="77777777" w:rsidR="009B68C7" w:rsidRPr="00FE0124" w:rsidRDefault="009B68C7" w:rsidP="009B68C7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 w:rsidRPr="00FE0124">
              <w:rPr>
                <w:rFonts w:ascii="Arial" w:hAnsi="Arial" w:cs="Arial"/>
                <w:sz w:val="24"/>
                <w:szCs w:val="24"/>
              </w:rPr>
              <w:t>I can create prints of natural objects using paint.</w:t>
            </w:r>
          </w:p>
          <w:p w14:paraId="16B3E510" w14:textId="77777777" w:rsidR="009B68C7" w:rsidRPr="00FE0124" w:rsidRDefault="009B68C7" w:rsidP="009B68C7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 w:rsidRPr="00FE0124">
              <w:rPr>
                <w:rFonts w:ascii="Arial" w:hAnsi="Arial" w:cs="Arial"/>
                <w:sz w:val="24"/>
                <w:szCs w:val="24"/>
              </w:rPr>
              <w:t>I can select appropriate colours for a desired effect.</w:t>
            </w:r>
          </w:p>
          <w:p w14:paraId="0E675C93" w14:textId="77777777" w:rsidR="009B68C7" w:rsidRPr="00FE0124" w:rsidRDefault="009B68C7" w:rsidP="009B68C7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 w:rsidRPr="00FE0124">
              <w:rPr>
                <w:rFonts w:ascii="Arial" w:hAnsi="Arial" w:cs="Arial"/>
                <w:sz w:val="24"/>
                <w:szCs w:val="24"/>
              </w:rPr>
              <w:lastRenderedPageBreak/>
              <w:t>I can explore different colours in an artwork.</w:t>
            </w:r>
          </w:p>
          <w:p w14:paraId="2E572B00" w14:textId="77777777" w:rsidR="009B68C7" w:rsidRPr="00FE0124" w:rsidRDefault="009B68C7" w:rsidP="009B68C7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 w:rsidRPr="00FE0124">
              <w:rPr>
                <w:rFonts w:ascii="Arial" w:hAnsi="Arial" w:cs="Arial"/>
                <w:sz w:val="24"/>
                <w:szCs w:val="24"/>
              </w:rPr>
              <w:t>I can experiment with different arrangements and colour.</w:t>
            </w:r>
          </w:p>
          <w:p w14:paraId="7F488ED6" w14:textId="2DEBBE02" w:rsidR="009B68C7" w:rsidRPr="00FE0124" w:rsidRDefault="009B68C7" w:rsidP="009B68C7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bCs/>
                <w:sz w:val="24"/>
                <w:szCs w:val="24"/>
              </w:rPr>
            </w:pPr>
            <w:r w:rsidRPr="00FE0124">
              <w:rPr>
                <w:rFonts w:ascii="Arial" w:hAnsi="Arial" w:cs="Arial"/>
                <w:bCs/>
                <w:sz w:val="24"/>
                <w:szCs w:val="24"/>
              </w:rPr>
              <w:t>I can recognise Primary colours and use them to mix secondary colours.</w:t>
            </w:r>
          </w:p>
          <w:p w14:paraId="1D9C98AA" w14:textId="11C64517" w:rsidR="009B68C7" w:rsidRPr="00FE0124" w:rsidRDefault="009B68C7" w:rsidP="009B68C7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bCs/>
                <w:sz w:val="24"/>
                <w:szCs w:val="24"/>
              </w:rPr>
            </w:pPr>
            <w:r w:rsidRPr="00FE0124">
              <w:rPr>
                <w:rFonts w:ascii="Arial" w:hAnsi="Arial" w:cs="Arial"/>
                <w:bCs/>
                <w:sz w:val="24"/>
                <w:szCs w:val="24"/>
              </w:rPr>
              <w:t>I can identify warm and cold colours.</w:t>
            </w:r>
          </w:p>
          <w:p w14:paraId="1B996696" w14:textId="3FDA12F8" w:rsidR="009B68C7" w:rsidRPr="00FE0124" w:rsidRDefault="009B68C7" w:rsidP="009B68C7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bCs/>
                <w:sz w:val="24"/>
                <w:szCs w:val="24"/>
              </w:rPr>
            </w:pPr>
            <w:r w:rsidRPr="00FE0124">
              <w:rPr>
                <w:rFonts w:ascii="Arial" w:hAnsi="Arial" w:cs="Arial"/>
                <w:bCs/>
                <w:sz w:val="24"/>
                <w:szCs w:val="24"/>
              </w:rPr>
              <w:t xml:space="preserve">I can make different marks on paper using paint. </w:t>
            </w:r>
          </w:p>
          <w:p w14:paraId="4383F330" w14:textId="0AF37BD3" w:rsidR="00416771" w:rsidRPr="00FE0124" w:rsidRDefault="009B68C7" w:rsidP="009B68C7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bCs/>
                <w:sz w:val="24"/>
                <w:szCs w:val="24"/>
              </w:rPr>
            </w:pPr>
            <w:r w:rsidRPr="00FE0124">
              <w:rPr>
                <w:rFonts w:ascii="Arial" w:hAnsi="Arial" w:cs="Arial"/>
                <w:noProof/>
              </w:rPr>
              <w:t>I</w:t>
            </w:r>
            <w:r w:rsidRPr="00FE0124">
              <w:rPr>
                <w:rFonts w:ascii="Arial" w:hAnsi="Arial" w:cs="Arial"/>
                <w:noProof/>
                <w:sz w:val="24"/>
                <w:szCs w:val="24"/>
              </w:rPr>
              <w:t xml:space="preserve"> can</w:t>
            </w:r>
            <w:r w:rsidRPr="00FE0124">
              <w:rPr>
                <w:rFonts w:ascii="Arial" w:hAnsi="Arial" w:cs="Arial"/>
                <w:bCs/>
                <w:sz w:val="24"/>
                <w:szCs w:val="24"/>
              </w:rPr>
              <w:t xml:space="preserve"> experiment with different 2-dimensional arrangements and colour.</w:t>
            </w:r>
          </w:p>
          <w:p w14:paraId="251C1E4E" w14:textId="39E20819" w:rsidR="00416771" w:rsidRDefault="00434E55" w:rsidP="00416771">
            <w:pPr>
              <w:pStyle w:val="ListParagraph"/>
              <w:ind w:left="360"/>
              <w:rPr>
                <w:rFonts w:ascii="Arial" w:hAnsi="Arial" w:cs="Arial"/>
                <w:sz w:val="24"/>
                <w:szCs w:val="24"/>
              </w:rPr>
            </w:pPr>
            <w:r w:rsidRPr="00FE012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3360" behindDoc="1" locked="0" layoutInCell="1" allowOverlap="1" wp14:anchorId="3D1A3D53" wp14:editId="2303C9CC">
                  <wp:simplePos x="0" y="0"/>
                  <wp:positionH relativeFrom="column">
                    <wp:posOffset>193040</wp:posOffset>
                  </wp:positionH>
                  <wp:positionV relativeFrom="paragraph">
                    <wp:posOffset>255270</wp:posOffset>
                  </wp:positionV>
                  <wp:extent cx="2581275" cy="1905000"/>
                  <wp:effectExtent l="0" t="0" r="9525" b="0"/>
                  <wp:wrapTight wrapText="bothSides">
                    <wp:wrapPolygon edited="0">
                      <wp:start x="0" y="0"/>
                      <wp:lineTo x="0" y="21384"/>
                      <wp:lineTo x="21520" y="21384"/>
                      <wp:lineTo x="21520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F3D89D" w14:textId="77777777" w:rsidR="00434E55" w:rsidRPr="00ED164F" w:rsidRDefault="00434E55" w:rsidP="00ED164F">
            <w:pPr>
              <w:rPr>
                <w:rFonts w:ascii="Arial" w:hAnsi="Arial" w:cs="Arial"/>
                <w:sz w:val="24"/>
                <w:szCs w:val="24"/>
              </w:rPr>
            </w:pPr>
          </w:p>
          <w:p w14:paraId="752EB3B8" w14:textId="77777777" w:rsidR="00416771" w:rsidRPr="00FE0124" w:rsidRDefault="00416771" w:rsidP="004167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E0124">
              <w:rPr>
                <w:rFonts w:ascii="Arial" w:hAnsi="Arial" w:cs="Arial"/>
                <w:b/>
                <w:sz w:val="24"/>
                <w:szCs w:val="24"/>
              </w:rPr>
              <w:t>Prior Vocabulary:</w:t>
            </w:r>
          </w:p>
          <w:p w14:paraId="47224AEC" w14:textId="067DA94A" w:rsidR="00416771" w:rsidRPr="00FE0124" w:rsidRDefault="00590765" w:rsidP="004167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E0124">
              <w:rPr>
                <w:rFonts w:ascii="Arial" w:hAnsi="Arial" w:cs="Arial"/>
                <w:bCs/>
                <w:sz w:val="24"/>
                <w:szCs w:val="24"/>
              </w:rPr>
              <w:t>Primary, secondary, mixing, pattern, pressure, design, effect.</w:t>
            </w:r>
          </w:p>
        </w:tc>
        <w:tc>
          <w:tcPr>
            <w:tcW w:w="5187" w:type="dxa"/>
          </w:tcPr>
          <w:p w14:paraId="6FF991BD" w14:textId="77777777" w:rsidR="00416771" w:rsidRPr="00FE0124" w:rsidRDefault="00416771" w:rsidP="004167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E0124">
              <w:rPr>
                <w:rFonts w:ascii="Arial" w:hAnsi="Arial" w:cs="Arial"/>
                <w:b/>
                <w:sz w:val="24"/>
                <w:szCs w:val="24"/>
              </w:rPr>
              <w:lastRenderedPageBreak/>
              <w:t>Prior Knowledge:</w:t>
            </w:r>
          </w:p>
          <w:p w14:paraId="22E4F9F7" w14:textId="491023A2" w:rsidR="00B62A61" w:rsidRPr="00FE0124" w:rsidRDefault="00B62A61" w:rsidP="00590765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bCs/>
                <w:sz w:val="24"/>
                <w:szCs w:val="24"/>
              </w:rPr>
            </w:pPr>
            <w:r w:rsidRPr="00FE0124">
              <w:rPr>
                <w:rFonts w:ascii="Arial" w:hAnsi="Arial" w:cs="Arial"/>
                <w:bCs/>
                <w:sz w:val="24"/>
                <w:szCs w:val="24"/>
              </w:rPr>
              <w:t>I can arrange objects to create an effective composition.</w:t>
            </w:r>
          </w:p>
          <w:p w14:paraId="1B1AC32E" w14:textId="42980F56" w:rsidR="00B62A61" w:rsidRPr="00FE0124" w:rsidRDefault="00B62A61" w:rsidP="00590765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bCs/>
                <w:sz w:val="24"/>
                <w:szCs w:val="24"/>
              </w:rPr>
            </w:pPr>
            <w:r w:rsidRPr="00FE0124">
              <w:rPr>
                <w:rFonts w:ascii="Arial" w:hAnsi="Arial" w:cs="Arial"/>
                <w:bCs/>
                <w:sz w:val="24"/>
                <w:szCs w:val="24"/>
              </w:rPr>
              <w:t>I can combine collage and drawings in one artwork.</w:t>
            </w:r>
          </w:p>
          <w:p w14:paraId="04F280E9" w14:textId="77777777" w:rsidR="00590765" w:rsidRPr="00FE0124" w:rsidRDefault="00590765" w:rsidP="00590765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bCs/>
                <w:sz w:val="24"/>
                <w:szCs w:val="24"/>
              </w:rPr>
            </w:pPr>
            <w:r w:rsidRPr="00FE0124">
              <w:rPr>
                <w:rFonts w:ascii="Arial" w:hAnsi="Arial" w:cs="Arial"/>
                <w:bCs/>
                <w:sz w:val="24"/>
                <w:szCs w:val="24"/>
              </w:rPr>
              <w:t>I can select appropriate colours for different paintings.</w:t>
            </w:r>
          </w:p>
          <w:p w14:paraId="66480C36" w14:textId="77777777" w:rsidR="00590765" w:rsidRPr="00FE0124" w:rsidRDefault="00590765" w:rsidP="00590765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bCs/>
                <w:sz w:val="24"/>
                <w:szCs w:val="24"/>
              </w:rPr>
            </w:pPr>
            <w:r w:rsidRPr="00FE0124">
              <w:rPr>
                <w:rFonts w:ascii="Arial" w:hAnsi="Arial" w:cs="Arial"/>
                <w:bCs/>
                <w:sz w:val="24"/>
                <w:szCs w:val="24"/>
              </w:rPr>
              <w:t>I can create prints of different objects using paint.</w:t>
            </w:r>
          </w:p>
          <w:p w14:paraId="29A452C8" w14:textId="77777777" w:rsidR="00590765" w:rsidRPr="00FE0124" w:rsidRDefault="00590765" w:rsidP="00590765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sz w:val="24"/>
                <w:szCs w:val="24"/>
              </w:rPr>
            </w:pPr>
            <w:r w:rsidRPr="00FE0124">
              <w:rPr>
                <w:rFonts w:ascii="Arial" w:hAnsi="Arial" w:cs="Arial"/>
                <w:sz w:val="24"/>
                <w:szCs w:val="24"/>
              </w:rPr>
              <w:t>I can select appropriate colours for a desired effect.</w:t>
            </w:r>
          </w:p>
          <w:p w14:paraId="20089036" w14:textId="77777777" w:rsidR="00590765" w:rsidRPr="00FE0124" w:rsidRDefault="00590765" w:rsidP="00590765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sz w:val="24"/>
                <w:szCs w:val="24"/>
              </w:rPr>
            </w:pPr>
            <w:r w:rsidRPr="00FE0124">
              <w:rPr>
                <w:rFonts w:ascii="Arial" w:hAnsi="Arial" w:cs="Arial"/>
                <w:sz w:val="24"/>
                <w:szCs w:val="24"/>
              </w:rPr>
              <w:t>I can explore different colours in an artwork.</w:t>
            </w:r>
          </w:p>
          <w:p w14:paraId="03911B06" w14:textId="77777777" w:rsidR="00590765" w:rsidRPr="00FE0124" w:rsidRDefault="00590765" w:rsidP="00590765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sz w:val="24"/>
                <w:szCs w:val="24"/>
              </w:rPr>
            </w:pPr>
            <w:r w:rsidRPr="00FE0124">
              <w:rPr>
                <w:rFonts w:ascii="Arial" w:hAnsi="Arial" w:cs="Arial"/>
                <w:sz w:val="24"/>
                <w:szCs w:val="24"/>
              </w:rPr>
              <w:lastRenderedPageBreak/>
              <w:t>I can experiment with different arrangements and colour.</w:t>
            </w:r>
          </w:p>
          <w:p w14:paraId="70C65984" w14:textId="77777777" w:rsidR="00590765" w:rsidRPr="00FE0124" w:rsidRDefault="00590765" w:rsidP="00590765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bCs/>
                <w:sz w:val="24"/>
                <w:szCs w:val="24"/>
              </w:rPr>
            </w:pPr>
            <w:r w:rsidRPr="00FE0124">
              <w:rPr>
                <w:rFonts w:ascii="Arial" w:hAnsi="Arial" w:cs="Arial"/>
                <w:bCs/>
                <w:sz w:val="24"/>
                <w:szCs w:val="24"/>
              </w:rPr>
              <w:t>I can recognise Primary colours and use them to mix secondary colours.</w:t>
            </w:r>
          </w:p>
          <w:p w14:paraId="046520D5" w14:textId="77777777" w:rsidR="00590765" w:rsidRPr="00FE0124" w:rsidRDefault="00590765" w:rsidP="00590765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bCs/>
                <w:sz w:val="24"/>
                <w:szCs w:val="24"/>
              </w:rPr>
            </w:pPr>
            <w:r w:rsidRPr="00FE0124">
              <w:rPr>
                <w:rFonts w:ascii="Arial" w:hAnsi="Arial" w:cs="Arial"/>
                <w:bCs/>
                <w:sz w:val="24"/>
                <w:szCs w:val="24"/>
              </w:rPr>
              <w:t>I can identify warm and cold colours.</w:t>
            </w:r>
          </w:p>
          <w:p w14:paraId="36A932DE" w14:textId="77777777" w:rsidR="00590765" w:rsidRPr="00FE0124" w:rsidRDefault="00590765" w:rsidP="00590765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bCs/>
                <w:sz w:val="24"/>
                <w:szCs w:val="24"/>
              </w:rPr>
            </w:pPr>
            <w:r w:rsidRPr="00FE0124">
              <w:rPr>
                <w:rFonts w:ascii="Arial" w:hAnsi="Arial" w:cs="Arial"/>
                <w:bCs/>
                <w:sz w:val="24"/>
                <w:szCs w:val="24"/>
              </w:rPr>
              <w:t xml:space="preserve">I can make different marks on paper using paint. </w:t>
            </w:r>
          </w:p>
          <w:p w14:paraId="74816750" w14:textId="05242175" w:rsidR="00590765" w:rsidRPr="00FE0124" w:rsidRDefault="00590765" w:rsidP="00590765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bCs/>
                <w:sz w:val="24"/>
                <w:szCs w:val="24"/>
              </w:rPr>
            </w:pPr>
            <w:r w:rsidRPr="00FE0124">
              <w:rPr>
                <w:rFonts w:ascii="Arial" w:hAnsi="Arial" w:cs="Arial"/>
                <w:noProof/>
                <w:sz w:val="24"/>
                <w:szCs w:val="24"/>
              </w:rPr>
              <w:t>I can</w:t>
            </w:r>
            <w:r w:rsidRPr="00FE0124">
              <w:rPr>
                <w:rFonts w:ascii="Arial" w:hAnsi="Arial" w:cs="Arial"/>
                <w:bCs/>
                <w:sz w:val="24"/>
                <w:szCs w:val="24"/>
              </w:rPr>
              <w:t xml:space="preserve"> experiment with different 2-dimensional arrangements and colour.</w:t>
            </w:r>
          </w:p>
          <w:p w14:paraId="2406A16E" w14:textId="42C34AA3" w:rsidR="00416771" w:rsidRPr="00FE0124" w:rsidRDefault="00416771" w:rsidP="00416771">
            <w:pPr>
              <w:pStyle w:val="ListParagraph"/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14:paraId="591320D0" w14:textId="4DDE9DFC" w:rsidR="00416771" w:rsidRPr="00FE0124" w:rsidRDefault="00416771" w:rsidP="00416771">
            <w:pPr>
              <w:pStyle w:val="ListParagraph"/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14:paraId="2F41896D" w14:textId="77777777" w:rsidR="00416771" w:rsidRPr="00FE0124" w:rsidRDefault="00416771" w:rsidP="00B62A61">
            <w:pPr>
              <w:rPr>
                <w:rFonts w:ascii="Arial" w:hAnsi="Arial" w:cs="Arial"/>
                <w:sz w:val="24"/>
                <w:szCs w:val="24"/>
              </w:rPr>
            </w:pPr>
          </w:p>
          <w:p w14:paraId="2D6BABC4" w14:textId="77777777" w:rsidR="00416771" w:rsidRPr="00FE0124" w:rsidRDefault="00416771" w:rsidP="004167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E0124">
              <w:rPr>
                <w:rFonts w:ascii="Arial" w:hAnsi="Arial" w:cs="Arial"/>
                <w:b/>
                <w:sz w:val="24"/>
                <w:szCs w:val="24"/>
              </w:rPr>
              <w:t>Prior Vocabulary:</w:t>
            </w:r>
          </w:p>
          <w:p w14:paraId="09A12CE9" w14:textId="571F09F1" w:rsidR="00416771" w:rsidRPr="00FE0124" w:rsidRDefault="00B62A61" w:rsidP="004167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E0124">
              <w:rPr>
                <w:rFonts w:ascii="Arial" w:hAnsi="Arial" w:cs="Arial"/>
                <w:bCs/>
                <w:sz w:val="24"/>
                <w:szCs w:val="24"/>
              </w:rPr>
              <w:t>Paint, print, draw, shape, pencil, colour, s</w:t>
            </w:r>
            <w:r w:rsidRPr="00FE0124">
              <w:rPr>
                <w:rFonts w:ascii="Arial" w:hAnsi="Arial" w:cs="Arial"/>
                <w:sz w:val="24"/>
                <w:szCs w:val="24"/>
              </w:rPr>
              <w:t xml:space="preserve">culpture, objects, colour, autumn, arrange, create, similar, </w:t>
            </w:r>
            <w:r w:rsidRPr="00FE0124">
              <w:rPr>
                <w:rFonts w:ascii="Arial" w:hAnsi="Arial" w:cs="Arial"/>
                <w:bCs/>
                <w:sz w:val="24"/>
                <w:szCs w:val="24"/>
              </w:rPr>
              <w:t>cut, stick, arrange, collage, design, effect,</w:t>
            </w:r>
            <w:r w:rsidRPr="00FE0124">
              <w:rPr>
                <w:rFonts w:ascii="Arial" w:hAnsi="Arial" w:cs="Arial"/>
                <w:sz w:val="24"/>
                <w:szCs w:val="24"/>
              </w:rPr>
              <w:t xml:space="preserve"> composition, layer, combining, pattern, primary, secondary, tertiary.</w:t>
            </w:r>
          </w:p>
        </w:tc>
      </w:tr>
      <w:tr w:rsidR="007E36E2" w:rsidRPr="00FE0124" w14:paraId="6C4735CA" w14:textId="77777777" w:rsidTr="00434E55">
        <w:tc>
          <w:tcPr>
            <w:tcW w:w="5240" w:type="dxa"/>
          </w:tcPr>
          <w:p w14:paraId="157178BF" w14:textId="43878010" w:rsidR="00416771" w:rsidRPr="00FE0124" w:rsidRDefault="00304278" w:rsidP="004167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E0124">
              <w:rPr>
                <w:rFonts w:ascii="Arial" w:hAnsi="Arial" w:cs="Arial"/>
                <w:b/>
                <w:sz w:val="24"/>
                <w:szCs w:val="24"/>
              </w:rPr>
              <w:lastRenderedPageBreak/>
              <w:t>Skills</w:t>
            </w:r>
            <w:r w:rsidR="00416771" w:rsidRPr="00FE0124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  <w:p w14:paraId="243A869E" w14:textId="77777777" w:rsidR="00304278" w:rsidRPr="00FE0124" w:rsidRDefault="00304278" w:rsidP="00304278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sz w:val="24"/>
                <w:szCs w:val="24"/>
              </w:rPr>
            </w:pPr>
            <w:r w:rsidRPr="00FE0124">
              <w:rPr>
                <w:rFonts w:ascii="Arial" w:hAnsi="Arial" w:cs="Arial"/>
                <w:sz w:val="24"/>
                <w:szCs w:val="24"/>
              </w:rPr>
              <w:t>Can I make a variety of marks with pencil and ink?</w:t>
            </w:r>
          </w:p>
          <w:p w14:paraId="744B26D9" w14:textId="77777777" w:rsidR="00304278" w:rsidRPr="00FE0124" w:rsidRDefault="00304278" w:rsidP="00304278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sz w:val="24"/>
                <w:szCs w:val="24"/>
              </w:rPr>
            </w:pPr>
            <w:r w:rsidRPr="00FE0124">
              <w:rPr>
                <w:rFonts w:ascii="Arial" w:hAnsi="Arial" w:cs="Arial"/>
                <w:sz w:val="24"/>
                <w:szCs w:val="24"/>
              </w:rPr>
              <w:t>Can I produce an accurate observational drawing from a photograph?</w:t>
            </w:r>
          </w:p>
          <w:p w14:paraId="021E4FAB" w14:textId="77777777" w:rsidR="00304278" w:rsidRPr="00FE0124" w:rsidRDefault="00304278" w:rsidP="00304278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sz w:val="24"/>
                <w:szCs w:val="24"/>
              </w:rPr>
            </w:pPr>
            <w:r w:rsidRPr="00FE0124">
              <w:rPr>
                <w:rFonts w:ascii="Arial" w:hAnsi="Arial" w:cs="Arial"/>
                <w:sz w:val="24"/>
                <w:szCs w:val="24"/>
              </w:rPr>
              <w:t>Can I consider proportion in my drawing?</w:t>
            </w:r>
          </w:p>
          <w:p w14:paraId="7A96060E" w14:textId="5FE2F7E9" w:rsidR="00416771" w:rsidRPr="00FE0124" w:rsidRDefault="00304278" w:rsidP="00304278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bCs/>
                <w:sz w:val="24"/>
                <w:szCs w:val="24"/>
              </w:rPr>
            </w:pPr>
            <w:r w:rsidRPr="00FE0124">
              <w:rPr>
                <w:rFonts w:ascii="Arial" w:hAnsi="Arial" w:cs="Arial"/>
                <w:sz w:val="24"/>
                <w:szCs w:val="24"/>
              </w:rPr>
              <w:t>Can I combine different drawings to create one composition?</w:t>
            </w:r>
          </w:p>
          <w:p w14:paraId="4A779F66" w14:textId="79ED99A5" w:rsidR="00416771" w:rsidRPr="00FE0124" w:rsidRDefault="00416771" w:rsidP="0041677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61" w:type="dxa"/>
          </w:tcPr>
          <w:p w14:paraId="52F13A76" w14:textId="5D36244A" w:rsidR="00416771" w:rsidRPr="00FE0124" w:rsidRDefault="00416771" w:rsidP="004167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E0124">
              <w:rPr>
                <w:rFonts w:ascii="Arial" w:hAnsi="Arial" w:cs="Arial"/>
                <w:b/>
                <w:sz w:val="24"/>
                <w:szCs w:val="24"/>
              </w:rPr>
              <w:t>Skills:</w:t>
            </w:r>
          </w:p>
          <w:p w14:paraId="4E587C99" w14:textId="77777777" w:rsidR="000234AB" w:rsidRPr="00FE0124" w:rsidRDefault="000234AB" w:rsidP="000234AB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24"/>
              </w:rPr>
            </w:pPr>
            <w:r w:rsidRPr="00FE0124">
              <w:rPr>
                <w:rFonts w:ascii="Arial" w:hAnsi="Arial" w:cs="Arial"/>
                <w:sz w:val="24"/>
                <w:szCs w:val="24"/>
              </w:rPr>
              <w:t>Can I recognise different tones of one colour (tertiary)?</w:t>
            </w:r>
          </w:p>
          <w:p w14:paraId="299DA542" w14:textId="3D93D296" w:rsidR="000234AB" w:rsidRPr="00FE0124" w:rsidRDefault="000234AB" w:rsidP="000234AB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24"/>
              </w:rPr>
            </w:pPr>
            <w:r w:rsidRPr="00FE0124">
              <w:rPr>
                <w:rFonts w:ascii="Arial" w:hAnsi="Arial" w:cs="Arial"/>
                <w:sz w:val="24"/>
                <w:szCs w:val="24"/>
              </w:rPr>
              <w:t xml:space="preserve">Can I mix </w:t>
            </w:r>
            <w:r w:rsidR="00983BC2" w:rsidRPr="00FE0124">
              <w:rPr>
                <w:rFonts w:ascii="Arial" w:hAnsi="Arial" w:cs="Arial"/>
                <w:sz w:val="24"/>
                <w:szCs w:val="24"/>
              </w:rPr>
              <w:t xml:space="preserve">secondary </w:t>
            </w:r>
            <w:r w:rsidRPr="00FE0124">
              <w:rPr>
                <w:rFonts w:ascii="Arial" w:hAnsi="Arial" w:cs="Arial"/>
                <w:sz w:val="24"/>
                <w:szCs w:val="24"/>
              </w:rPr>
              <w:t>colours effectively using paint?</w:t>
            </w:r>
          </w:p>
          <w:p w14:paraId="375BD320" w14:textId="154177DB" w:rsidR="000234AB" w:rsidRPr="00FE0124" w:rsidRDefault="000234AB" w:rsidP="000234AB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24"/>
              </w:rPr>
            </w:pPr>
            <w:r w:rsidRPr="00FE0124">
              <w:rPr>
                <w:rFonts w:ascii="Arial" w:hAnsi="Arial" w:cs="Arial"/>
                <w:sz w:val="24"/>
                <w:szCs w:val="24"/>
              </w:rPr>
              <w:t>Can I experiment by adding water to make the paint less opaque?</w:t>
            </w:r>
          </w:p>
          <w:p w14:paraId="011B2459" w14:textId="033D648D" w:rsidR="00EE23D2" w:rsidRPr="00FE0124" w:rsidRDefault="000234AB" w:rsidP="000234AB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24"/>
              </w:rPr>
            </w:pPr>
            <w:r w:rsidRPr="00FE0124">
              <w:rPr>
                <w:rFonts w:ascii="Arial" w:hAnsi="Arial" w:cs="Arial"/>
                <w:sz w:val="24"/>
                <w:szCs w:val="24"/>
              </w:rPr>
              <w:t>Can I b</w:t>
            </w:r>
            <w:r w:rsidR="00EE23D2" w:rsidRPr="00FE0124">
              <w:rPr>
                <w:rFonts w:ascii="Arial" w:hAnsi="Arial" w:cs="Arial"/>
                <w:sz w:val="24"/>
                <w:szCs w:val="24"/>
              </w:rPr>
              <w:t xml:space="preserve">lend colours </w:t>
            </w:r>
            <w:r w:rsidRPr="00FE0124">
              <w:rPr>
                <w:rFonts w:ascii="Arial" w:hAnsi="Arial" w:cs="Arial"/>
                <w:sz w:val="24"/>
                <w:szCs w:val="24"/>
              </w:rPr>
              <w:t>effectively when</w:t>
            </w:r>
            <w:r w:rsidR="00EE23D2" w:rsidRPr="00FE012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E0124">
              <w:rPr>
                <w:rFonts w:ascii="Arial" w:hAnsi="Arial" w:cs="Arial"/>
                <w:sz w:val="24"/>
                <w:szCs w:val="24"/>
              </w:rPr>
              <w:t xml:space="preserve">using paint, </w:t>
            </w:r>
            <w:r w:rsidR="00EE23D2" w:rsidRPr="00FE0124">
              <w:rPr>
                <w:rFonts w:ascii="Arial" w:hAnsi="Arial" w:cs="Arial"/>
                <w:sz w:val="24"/>
                <w:szCs w:val="24"/>
              </w:rPr>
              <w:t xml:space="preserve">coloured </w:t>
            </w:r>
            <w:proofErr w:type="gramStart"/>
            <w:r w:rsidR="00EE23D2" w:rsidRPr="00FE0124">
              <w:rPr>
                <w:rFonts w:ascii="Arial" w:hAnsi="Arial" w:cs="Arial"/>
                <w:sz w:val="24"/>
                <w:szCs w:val="24"/>
              </w:rPr>
              <w:t>pencils</w:t>
            </w:r>
            <w:proofErr w:type="gramEnd"/>
            <w:r w:rsidR="00EE23D2" w:rsidRPr="00FE0124">
              <w:rPr>
                <w:rFonts w:ascii="Arial" w:hAnsi="Arial" w:cs="Arial"/>
                <w:sz w:val="24"/>
                <w:szCs w:val="24"/>
              </w:rPr>
              <w:t xml:space="preserve"> and pastels</w:t>
            </w:r>
            <w:r w:rsidRPr="00FE0124">
              <w:rPr>
                <w:rFonts w:ascii="Arial" w:hAnsi="Arial" w:cs="Arial"/>
                <w:sz w:val="24"/>
                <w:szCs w:val="24"/>
              </w:rPr>
              <w:t>?</w:t>
            </w:r>
          </w:p>
          <w:p w14:paraId="28EBF64B" w14:textId="7F545F21" w:rsidR="00416771" w:rsidRDefault="00416771" w:rsidP="00416771">
            <w:pPr>
              <w:pStyle w:val="ListParagraph"/>
              <w:ind w:left="360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80AB17D" w14:textId="39E53340" w:rsidR="00ED164F" w:rsidRPr="00FE0124" w:rsidRDefault="00ED164F" w:rsidP="00416771">
            <w:pPr>
              <w:pStyle w:val="ListParagraph"/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87" w:type="dxa"/>
          </w:tcPr>
          <w:p w14:paraId="787B7B75" w14:textId="77777777" w:rsidR="00416771" w:rsidRPr="00FE0124" w:rsidRDefault="00416771" w:rsidP="004167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E0124">
              <w:rPr>
                <w:rFonts w:ascii="Arial" w:hAnsi="Arial" w:cs="Arial"/>
                <w:b/>
                <w:sz w:val="24"/>
                <w:szCs w:val="24"/>
              </w:rPr>
              <w:t>Skills:</w:t>
            </w:r>
          </w:p>
          <w:p w14:paraId="11C4DEE6" w14:textId="77777777" w:rsidR="00B62A61" w:rsidRPr="00FE0124" w:rsidRDefault="00B62A61" w:rsidP="00B62A61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bCs/>
                <w:sz w:val="24"/>
                <w:szCs w:val="24"/>
              </w:rPr>
            </w:pPr>
            <w:r w:rsidRPr="00FE0124">
              <w:rPr>
                <w:rFonts w:ascii="Arial" w:hAnsi="Arial" w:cs="Arial"/>
                <w:bCs/>
                <w:sz w:val="24"/>
                <w:szCs w:val="24"/>
              </w:rPr>
              <w:t>Can I cut and tear materials with accuracy?</w:t>
            </w:r>
          </w:p>
          <w:p w14:paraId="6D26CE42" w14:textId="72D6F068" w:rsidR="00416771" w:rsidRPr="00FE0124" w:rsidRDefault="00B62A61" w:rsidP="00B62A61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FE0124">
              <w:rPr>
                <w:rFonts w:ascii="Arial" w:hAnsi="Arial" w:cs="Arial"/>
                <w:bCs/>
                <w:sz w:val="24"/>
                <w:szCs w:val="24"/>
              </w:rPr>
              <w:t>Can I combine different materials effectively in one artwork?</w:t>
            </w:r>
          </w:p>
          <w:p w14:paraId="3AD1B6ED" w14:textId="367033DE" w:rsidR="00B62A61" w:rsidRPr="00FE0124" w:rsidRDefault="00B62A61" w:rsidP="00B62A61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 w:rsidRPr="00FE0124">
              <w:rPr>
                <w:rFonts w:ascii="Arial" w:hAnsi="Arial" w:cs="Arial"/>
                <w:sz w:val="24"/>
                <w:szCs w:val="24"/>
              </w:rPr>
              <w:t>Can I include a variety of textures in my collage?</w:t>
            </w:r>
          </w:p>
          <w:p w14:paraId="5D47DDAD" w14:textId="6B142AEF" w:rsidR="00B62A61" w:rsidRPr="00FE0124" w:rsidRDefault="00B62A61" w:rsidP="00B62A61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FE0124">
              <w:rPr>
                <w:rFonts w:ascii="Arial" w:hAnsi="Arial" w:cs="Arial"/>
                <w:sz w:val="24"/>
                <w:szCs w:val="24"/>
              </w:rPr>
              <w:t>Can I add moving elements to my collage?</w:t>
            </w:r>
          </w:p>
        </w:tc>
      </w:tr>
      <w:tr w:rsidR="007E36E2" w:rsidRPr="00FE0124" w14:paraId="33A9B4D6" w14:textId="77777777" w:rsidTr="00434E55">
        <w:tc>
          <w:tcPr>
            <w:tcW w:w="5240" w:type="dxa"/>
          </w:tcPr>
          <w:p w14:paraId="2B2C3FEF" w14:textId="77777777" w:rsidR="00416771" w:rsidRPr="00FE0124" w:rsidRDefault="00416771" w:rsidP="004167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E0124">
              <w:rPr>
                <w:rFonts w:ascii="Arial" w:hAnsi="Arial" w:cs="Arial"/>
                <w:b/>
                <w:sz w:val="24"/>
                <w:szCs w:val="24"/>
              </w:rPr>
              <w:t>Knowledge:</w:t>
            </w:r>
          </w:p>
          <w:p w14:paraId="48893B07" w14:textId="6AFC0B62" w:rsidR="00416771" w:rsidRPr="00FE0124" w:rsidRDefault="00304278" w:rsidP="00304278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bCs/>
                <w:sz w:val="24"/>
                <w:szCs w:val="24"/>
              </w:rPr>
            </w:pPr>
            <w:r w:rsidRPr="00FE0124">
              <w:rPr>
                <w:rFonts w:ascii="Arial" w:hAnsi="Arial" w:cs="Arial"/>
                <w:bCs/>
                <w:sz w:val="24"/>
                <w:szCs w:val="24"/>
              </w:rPr>
              <w:t xml:space="preserve">To that </w:t>
            </w:r>
            <w:r w:rsidRPr="00FE0124">
              <w:rPr>
                <w:rFonts w:ascii="Arial" w:hAnsi="Arial" w:cs="Arial"/>
                <w:color w:val="4D5156"/>
                <w:sz w:val="24"/>
                <w:szCs w:val="24"/>
                <w:shd w:val="clear" w:color="auto" w:fill="FFFFFF"/>
              </w:rPr>
              <w:t>Stephen Wiltshire MBE, is a British architectural artist and autistic savant. He is known for his ability to draw a landscape from memory after seeing it just once.</w:t>
            </w:r>
          </w:p>
          <w:p w14:paraId="1C7F65AB" w14:textId="0DC53508" w:rsidR="00304278" w:rsidRPr="00FE0124" w:rsidRDefault="00304278" w:rsidP="00304278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bCs/>
                <w:sz w:val="24"/>
                <w:szCs w:val="24"/>
              </w:rPr>
            </w:pPr>
            <w:r w:rsidRPr="00FE0124">
              <w:rPr>
                <w:rFonts w:ascii="Arial" w:hAnsi="Arial" w:cs="Arial"/>
                <w:bCs/>
                <w:sz w:val="24"/>
                <w:szCs w:val="24"/>
              </w:rPr>
              <w:t>To know the key landmarks that make up the skyline of St. Helens and where they are located on a skyline.</w:t>
            </w:r>
          </w:p>
          <w:p w14:paraId="303773C5" w14:textId="53CB7066" w:rsidR="00304278" w:rsidRPr="00434E55" w:rsidRDefault="00E61EE4" w:rsidP="00416771">
            <w:pPr>
              <w:rPr>
                <w:rFonts w:ascii="Arial" w:hAnsi="Arial" w:cs="Arial"/>
                <w:sz w:val="24"/>
                <w:szCs w:val="24"/>
              </w:rPr>
            </w:pPr>
            <w:hyperlink r:id="rId14" w:history="1">
              <w:r w:rsidR="009B68C7" w:rsidRPr="00434E55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https://www.sthelenscommunityarchive.org.uk/archive</w:t>
              </w:r>
            </w:hyperlink>
          </w:p>
          <w:p w14:paraId="08F9486E" w14:textId="3C4B4F8C" w:rsidR="009B68C7" w:rsidRPr="00FE0124" w:rsidRDefault="009B68C7" w:rsidP="0041677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61" w:type="dxa"/>
          </w:tcPr>
          <w:p w14:paraId="0B5CA0B4" w14:textId="77777777" w:rsidR="00416771" w:rsidRPr="00FE0124" w:rsidRDefault="00416771" w:rsidP="004167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E0124">
              <w:rPr>
                <w:rFonts w:ascii="Arial" w:hAnsi="Arial" w:cs="Arial"/>
                <w:b/>
                <w:sz w:val="24"/>
                <w:szCs w:val="24"/>
              </w:rPr>
              <w:t>Knowledge:</w:t>
            </w:r>
          </w:p>
          <w:p w14:paraId="0598C964" w14:textId="35F11298" w:rsidR="00416771" w:rsidRPr="00FE0124" w:rsidRDefault="000234AB" w:rsidP="00416771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 w:rsidRPr="00FE0124">
              <w:rPr>
                <w:rFonts w:ascii="Arial" w:hAnsi="Arial" w:cs="Arial"/>
                <w:sz w:val="24"/>
                <w:szCs w:val="24"/>
              </w:rPr>
              <w:t xml:space="preserve">To know that </w:t>
            </w:r>
            <w:r w:rsidRPr="00FE0124">
              <w:rPr>
                <w:rFonts w:ascii="Arial" w:hAnsi="Arial" w:cs="Arial"/>
                <w:b/>
                <w:bCs/>
                <w:sz w:val="24"/>
                <w:szCs w:val="24"/>
              </w:rPr>
              <w:t>Maria Sibylla Merian</w:t>
            </w:r>
            <w:r w:rsidRPr="00FE0124">
              <w:rPr>
                <w:rFonts w:ascii="Arial" w:hAnsi="Arial" w:cs="Arial"/>
                <w:sz w:val="24"/>
                <w:szCs w:val="24"/>
              </w:rPr>
              <w:t> </w:t>
            </w:r>
            <w:r w:rsidR="00434E55">
              <w:rPr>
                <w:rFonts w:ascii="Arial" w:hAnsi="Arial" w:cs="Arial"/>
                <w:sz w:val="24"/>
                <w:szCs w:val="24"/>
              </w:rPr>
              <w:br/>
            </w:r>
            <w:r w:rsidRPr="00FE0124">
              <w:rPr>
                <w:rFonts w:ascii="Arial" w:hAnsi="Arial" w:cs="Arial"/>
                <w:sz w:val="24"/>
                <w:szCs w:val="24"/>
              </w:rPr>
              <w:t>(2</w:t>
            </w:r>
            <w:r w:rsidR="00434E55" w:rsidRPr="00434E55">
              <w:rPr>
                <w:rFonts w:ascii="Arial" w:hAnsi="Arial" w:cs="Arial"/>
                <w:sz w:val="24"/>
                <w:szCs w:val="24"/>
                <w:vertAlign w:val="superscript"/>
              </w:rPr>
              <w:t>nd</w:t>
            </w:r>
            <w:r w:rsidRPr="00FE0124">
              <w:rPr>
                <w:rFonts w:ascii="Arial" w:hAnsi="Arial" w:cs="Arial"/>
                <w:sz w:val="24"/>
                <w:szCs w:val="24"/>
              </w:rPr>
              <w:t xml:space="preserve"> April 1647 – 13</w:t>
            </w:r>
            <w:r w:rsidR="00434E55" w:rsidRPr="00434E55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 w:rsidR="00434E5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E0124">
              <w:rPr>
                <w:rFonts w:ascii="Arial" w:hAnsi="Arial" w:cs="Arial"/>
                <w:sz w:val="24"/>
                <w:szCs w:val="24"/>
              </w:rPr>
              <w:t>January 1717</w:t>
            </w:r>
            <w:r w:rsidR="00434E55">
              <w:rPr>
                <w:rFonts w:ascii="Arial" w:hAnsi="Arial" w:cs="Arial"/>
              </w:rPr>
              <w:t>)</w:t>
            </w:r>
            <w:r w:rsidRPr="00FE012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34E55">
              <w:rPr>
                <w:rFonts w:ascii="Arial" w:hAnsi="Arial" w:cs="Arial"/>
                <w:sz w:val="24"/>
                <w:szCs w:val="24"/>
              </w:rPr>
              <w:br/>
            </w:r>
            <w:r w:rsidRPr="00FE0124">
              <w:rPr>
                <w:rFonts w:ascii="Arial" w:hAnsi="Arial" w:cs="Arial"/>
                <w:sz w:val="24"/>
                <w:szCs w:val="24"/>
              </w:rPr>
              <w:t>was a German-</w:t>
            </w:r>
            <w:r w:rsidRPr="00434E55">
              <w:rPr>
                <w:rFonts w:ascii="Arial" w:hAnsi="Arial" w:cs="Arial"/>
                <w:sz w:val="24"/>
                <w:szCs w:val="24"/>
              </w:rPr>
              <w:t>born </w:t>
            </w:r>
            <w:hyperlink r:id="rId15" w:tooltip="Naturalist" w:history="1">
              <w:r w:rsidRPr="00434E55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  <w:u w:val="none"/>
                </w:rPr>
                <w:t>naturalist</w:t>
              </w:r>
            </w:hyperlink>
            <w:r w:rsidRPr="00434E55">
              <w:rPr>
                <w:rFonts w:ascii="Arial" w:hAnsi="Arial" w:cs="Arial"/>
                <w:sz w:val="24"/>
                <w:szCs w:val="24"/>
              </w:rPr>
              <w:t> and scientific </w:t>
            </w:r>
            <w:hyperlink r:id="rId16" w:tooltip="Illustrator" w:history="1">
              <w:r w:rsidRPr="00434E55">
                <w:rPr>
                  <w:rStyle w:val="Hyperlink"/>
                  <w:rFonts w:ascii="Arial" w:hAnsi="Arial" w:cs="Arial"/>
                  <w:color w:val="auto"/>
                  <w:sz w:val="24"/>
                  <w:szCs w:val="24"/>
                  <w:u w:val="none"/>
                </w:rPr>
                <w:t>illustrator</w:t>
              </w:r>
            </w:hyperlink>
            <w:r w:rsidRPr="00434E55">
              <w:rPr>
                <w:rFonts w:ascii="Arial" w:hAnsi="Arial" w:cs="Arial"/>
                <w:sz w:val="24"/>
                <w:szCs w:val="24"/>
              </w:rPr>
              <w:t xml:space="preserve">. Merian </w:t>
            </w:r>
            <w:r w:rsidRPr="00FE0124">
              <w:rPr>
                <w:rFonts w:ascii="Arial" w:hAnsi="Arial" w:cs="Arial"/>
                <w:sz w:val="24"/>
                <w:szCs w:val="24"/>
              </w:rPr>
              <w:t>was one of the early European naturalists to observe insects directly.</w:t>
            </w:r>
          </w:p>
          <w:p w14:paraId="1383F68B" w14:textId="25E59A10" w:rsidR="00511B3F" w:rsidRPr="00FE0124" w:rsidRDefault="00511B3F" w:rsidP="00416771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 w:rsidRPr="00FE0124">
              <w:rPr>
                <w:rFonts w:ascii="Arial" w:hAnsi="Arial" w:cs="Arial"/>
                <w:sz w:val="24"/>
                <w:szCs w:val="24"/>
              </w:rPr>
              <w:t xml:space="preserve">To know how to blend colours seamlessly. </w:t>
            </w:r>
          </w:p>
          <w:p w14:paraId="7FDFD980" w14:textId="77777777" w:rsidR="00416771" w:rsidRDefault="00416771" w:rsidP="00416771">
            <w:pPr>
              <w:pStyle w:val="ListParagraph"/>
              <w:ind w:left="360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FBF49D3" w14:textId="62D2648E" w:rsidR="00434E55" w:rsidRDefault="00434E55" w:rsidP="00416771">
            <w:pPr>
              <w:pStyle w:val="ListParagraph"/>
              <w:ind w:left="360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C688742" w14:textId="1119C97E" w:rsidR="00ED164F" w:rsidRDefault="00ED164F" w:rsidP="00416771">
            <w:pPr>
              <w:pStyle w:val="ListParagraph"/>
              <w:ind w:left="360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553AA70" w14:textId="77777777" w:rsidR="00ED164F" w:rsidRDefault="00ED164F" w:rsidP="00416771">
            <w:pPr>
              <w:pStyle w:val="ListParagraph"/>
              <w:ind w:left="360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1073E20" w14:textId="77777777" w:rsidR="00434E55" w:rsidRDefault="00434E55" w:rsidP="00416771">
            <w:pPr>
              <w:pStyle w:val="ListParagraph"/>
              <w:ind w:left="360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AB46C4B" w14:textId="77777777" w:rsidR="00434E55" w:rsidRDefault="00434E55" w:rsidP="00416771">
            <w:pPr>
              <w:pStyle w:val="ListParagraph"/>
              <w:ind w:left="360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7B87385" w14:textId="6DE73A4C" w:rsidR="00434E55" w:rsidRPr="00FE0124" w:rsidRDefault="00434E55" w:rsidP="00416771">
            <w:pPr>
              <w:pStyle w:val="ListParagraph"/>
              <w:ind w:left="36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187" w:type="dxa"/>
          </w:tcPr>
          <w:p w14:paraId="343C24C0" w14:textId="28B8EC2D" w:rsidR="00416771" w:rsidRPr="00FE0124" w:rsidRDefault="00416771" w:rsidP="004167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E0124">
              <w:rPr>
                <w:rFonts w:ascii="Arial" w:hAnsi="Arial" w:cs="Arial"/>
                <w:b/>
                <w:sz w:val="24"/>
                <w:szCs w:val="24"/>
              </w:rPr>
              <w:t>Knowledge:</w:t>
            </w:r>
          </w:p>
          <w:p w14:paraId="7F9F6D56" w14:textId="77777777" w:rsidR="00416771" w:rsidRPr="00FE0124" w:rsidRDefault="00BB0645" w:rsidP="00416771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bCs/>
                <w:sz w:val="24"/>
                <w:szCs w:val="24"/>
              </w:rPr>
            </w:pPr>
            <w:r w:rsidRPr="00FE0124">
              <w:rPr>
                <w:rFonts w:ascii="Arial" w:hAnsi="Arial" w:cs="Arial"/>
                <w:bCs/>
                <w:sz w:val="24"/>
                <w:szCs w:val="24"/>
              </w:rPr>
              <w:t>To know that Beatriz Milhazes is a Brazilian artist. She is known for her work combining Brazilian cultural imagery and references to western Modernist painting.</w:t>
            </w:r>
          </w:p>
          <w:p w14:paraId="4D63A0C3" w14:textId="77777777" w:rsidR="00BB0645" w:rsidRPr="00FE0124" w:rsidRDefault="00BB0645" w:rsidP="00416771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bCs/>
                <w:sz w:val="24"/>
                <w:szCs w:val="24"/>
              </w:rPr>
            </w:pPr>
            <w:r w:rsidRPr="00FE0124">
              <w:rPr>
                <w:rFonts w:ascii="Arial" w:hAnsi="Arial" w:cs="Arial"/>
                <w:bCs/>
                <w:sz w:val="24"/>
                <w:szCs w:val="24"/>
              </w:rPr>
              <w:t>To recognise the different textures in animation by the artist Jessica Wheeler and how she uses these textures to emphasise movement in her work.</w:t>
            </w:r>
          </w:p>
          <w:p w14:paraId="177335D7" w14:textId="77777777" w:rsidR="00BB0645" w:rsidRDefault="00BB0645" w:rsidP="00416771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bCs/>
                <w:sz w:val="24"/>
                <w:szCs w:val="24"/>
              </w:rPr>
            </w:pPr>
            <w:r w:rsidRPr="00FE0124">
              <w:rPr>
                <w:rFonts w:ascii="Arial" w:hAnsi="Arial" w:cs="Arial"/>
                <w:bCs/>
                <w:sz w:val="24"/>
                <w:szCs w:val="24"/>
              </w:rPr>
              <w:t>To know what a kinetic artwork is.</w:t>
            </w:r>
          </w:p>
          <w:p w14:paraId="4A3458D6" w14:textId="25F086E1" w:rsidR="00ED164F" w:rsidRPr="00FE0124" w:rsidRDefault="00ED164F" w:rsidP="00ED164F">
            <w:pPr>
              <w:pStyle w:val="ListParagraph"/>
              <w:ind w:left="360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7E36E2" w:rsidRPr="00FE0124" w14:paraId="606208BF" w14:textId="77777777" w:rsidTr="00434E55">
        <w:tc>
          <w:tcPr>
            <w:tcW w:w="5240" w:type="dxa"/>
          </w:tcPr>
          <w:p w14:paraId="6E63E03A" w14:textId="77777777" w:rsidR="00416771" w:rsidRPr="00FE0124" w:rsidRDefault="00416771" w:rsidP="004167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E0124">
              <w:rPr>
                <w:rFonts w:ascii="Arial" w:hAnsi="Arial" w:cs="Arial"/>
                <w:b/>
                <w:sz w:val="24"/>
                <w:szCs w:val="24"/>
              </w:rPr>
              <w:lastRenderedPageBreak/>
              <w:t>Key moments in sketchbook:</w:t>
            </w:r>
          </w:p>
          <w:p w14:paraId="4051D6A7" w14:textId="7763A651" w:rsidR="00304278" w:rsidRPr="00FE0124" w:rsidRDefault="00304278" w:rsidP="00304278">
            <w:pPr>
              <w:numPr>
                <w:ilvl w:val="0"/>
                <w:numId w:val="12"/>
              </w:numPr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FE0124">
              <w:rPr>
                <w:rFonts w:ascii="Arial" w:eastAsia="Times New Roman" w:hAnsi="Arial" w:cs="Arial"/>
                <w:sz w:val="24"/>
                <w:szCs w:val="24"/>
              </w:rPr>
              <w:t>Artist Research pages – Stephen Wiltshire</w:t>
            </w:r>
          </w:p>
          <w:p w14:paraId="1C12FD8D" w14:textId="77777777" w:rsidR="00DC540B" w:rsidRPr="00FE0124" w:rsidRDefault="00DC540B" w:rsidP="00304278">
            <w:pPr>
              <w:numPr>
                <w:ilvl w:val="0"/>
                <w:numId w:val="3"/>
              </w:numPr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FE0124">
              <w:rPr>
                <w:rFonts w:ascii="Arial" w:eastAsia="Times New Roman" w:hAnsi="Arial" w:cs="Arial"/>
                <w:sz w:val="24"/>
                <w:szCs w:val="24"/>
              </w:rPr>
              <w:t>Experimenting with mark-making using pencils and ink.</w:t>
            </w:r>
          </w:p>
          <w:p w14:paraId="1EA4A5C7" w14:textId="1F95DD9F" w:rsidR="00304278" w:rsidRPr="00FE0124" w:rsidRDefault="00304278" w:rsidP="00304278">
            <w:pPr>
              <w:numPr>
                <w:ilvl w:val="0"/>
                <w:numId w:val="3"/>
              </w:numPr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FE0124">
              <w:rPr>
                <w:rFonts w:ascii="Arial" w:eastAsia="Times New Roman" w:hAnsi="Arial" w:cs="Arial"/>
                <w:sz w:val="24"/>
                <w:szCs w:val="24"/>
              </w:rPr>
              <w:t>Exploratory drawings of St. Helens landmarks from photographs.</w:t>
            </w:r>
          </w:p>
          <w:p w14:paraId="5363D69B" w14:textId="0DEE883C" w:rsidR="00DC540B" w:rsidRPr="00FE0124" w:rsidRDefault="00DC540B" w:rsidP="00304278">
            <w:pPr>
              <w:numPr>
                <w:ilvl w:val="0"/>
                <w:numId w:val="3"/>
              </w:numPr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FE0124">
              <w:rPr>
                <w:rFonts w:ascii="Arial" w:eastAsia="Times New Roman" w:hAnsi="Arial" w:cs="Arial"/>
                <w:sz w:val="24"/>
                <w:szCs w:val="24"/>
              </w:rPr>
              <w:t>Combining pen and pencil in one artwork.</w:t>
            </w:r>
          </w:p>
          <w:p w14:paraId="2D78865B" w14:textId="2A996FA9" w:rsidR="00304278" w:rsidRPr="00FE0124" w:rsidRDefault="00DC540B" w:rsidP="00304278">
            <w:pPr>
              <w:numPr>
                <w:ilvl w:val="0"/>
                <w:numId w:val="3"/>
              </w:numPr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FE0124">
              <w:rPr>
                <w:rFonts w:ascii="Arial" w:eastAsia="Times New Roman" w:hAnsi="Arial" w:cs="Arial"/>
                <w:sz w:val="24"/>
                <w:szCs w:val="24"/>
              </w:rPr>
              <w:t>Combining drawings to create a panoramic skyline.</w:t>
            </w:r>
          </w:p>
          <w:p w14:paraId="5B5D7AD6" w14:textId="12ED300E" w:rsidR="00DC540B" w:rsidRPr="00FE0124" w:rsidRDefault="00DC540B" w:rsidP="00304278">
            <w:pPr>
              <w:numPr>
                <w:ilvl w:val="0"/>
                <w:numId w:val="3"/>
              </w:numPr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FE0124">
              <w:rPr>
                <w:rFonts w:ascii="Arial" w:eastAsia="Times New Roman" w:hAnsi="Arial" w:cs="Arial"/>
                <w:sz w:val="24"/>
                <w:szCs w:val="24"/>
              </w:rPr>
              <w:t xml:space="preserve">Experimenting with layout, </w:t>
            </w:r>
            <w:proofErr w:type="gramStart"/>
            <w:r w:rsidRPr="00FE0124">
              <w:rPr>
                <w:rFonts w:ascii="Arial" w:eastAsia="Times New Roman" w:hAnsi="Arial" w:cs="Arial"/>
                <w:sz w:val="24"/>
                <w:szCs w:val="24"/>
              </w:rPr>
              <w:t>composition</w:t>
            </w:r>
            <w:proofErr w:type="gramEnd"/>
            <w:r w:rsidRPr="00FE0124">
              <w:rPr>
                <w:rFonts w:ascii="Arial" w:eastAsia="Times New Roman" w:hAnsi="Arial" w:cs="Arial"/>
                <w:sz w:val="24"/>
                <w:szCs w:val="24"/>
              </w:rPr>
              <w:t xml:space="preserve"> and scale.</w:t>
            </w:r>
          </w:p>
          <w:p w14:paraId="30593CCA" w14:textId="77777777" w:rsidR="00DC540B" w:rsidRPr="00FE0124" w:rsidRDefault="00DC540B" w:rsidP="00DC540B">
            <w:pPr>
              <w:ind w:left="360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17F7D0D6" w14:textId="7871CCAF" w:rsidR="00416771" w:rsidRPr="00FE0124" w:rsidRDefault="00416771" w:rsidP="004167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E0124">
              <w:rPr>
                <w:rFonts w:ascii="Arial" w:hAnsi="Arial" w:cs="Arial"/>
                <w:sz w:val="24"/>
                <w:szCs w:val="24"/>
              </w:rPr>
              <w:t>NB – Annotation should feature throughout the sketchbooks to show the pupils’ reflections on their work and that of others.</w:t>
            </w:r>
          </w:p>
        </w:tc>
        <w:tc>
          <w:tcPr>
            <w:tcW w:w="4961" w:type="dxa"/>
          </w:tcPr>
          <w:p w14:paraId="7B8DD914" w14:textId="77777777" w:rsidR="00416771" w:rsidRPr="00FE0124" w:rsidRDefault="00416771" w:rsidP="004167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E0124">
              <w:rPr>
                <w:rFonts w:ascii="Arial" w:hAnsi="Arial" w:cs="Arial"/>
                <w:b/>
                <w:sz w:val="24"/>
                <w:szCs w:val="24"/>
              </w:rPr>
              <w:t>Key moments in sketchbook:</w:t>
            </w:r>
          </w:p>
          <w:p w14:paraId="47F2F079" w14:textId="76A82542" w:rsidR="000234AB" w:rsidRPr="00FE0124" w:rsidRDefault="000234AB" w:rsidP="000234AB">
            <w:pPr>
              <w:numPr>
                <w:ilvl w:val="0"/>
                <w:numId w:val="12"/>
              </w:numPr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FE0124">
              <w:rPr>
                <w:rFonts w:ascii="Arial" w:eastAsia="Times New Roman" w:hAnsi="Arial" w:cs="Arial"/>
                <w:sz w:val="24"/>
                <w:szCs w:val="24"/>
              </w:rPr>
              <w:t xml:space="preserve">Artist Research pages – </w:t>
            </w:r>
            <w:r w:rsidR="00DC540B" w:rsidRPr="00FE0124">
              <w:rPr>
                <w:rFonts w:ascii="Arial" w:eastAsia="Times New Roman" w:hAnsi="Arial" w:cs="Arial"/>
                <w:sz w:val="24"/>
                <w:szCs w:val="24"/>
              </w:rPr>
              <w:t>Maria Sibylla Merian.</w:t>
            </w:r>
          </w:p>
          <w:p w14:paraId="4E0030BE" w14:textId="63EC6C5F" w:rsidR="000234AB" w:rsidRPr="00FE0124" w:rsidRDefault="000234AB" w:rsidP="000234AB">
            <w:pPr>
              <w:numPr>
                <w:ilvl w:val="0"/>
                <w:numId w:val="3"/>
              </w:numPr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FE0124">
              <w:rPr>
                <w:rFonts w:ascii="Arial" w:eastAsia="Times New Roman" w:hAnsi="Arial" w:cs="Arial"/>
                <w:sz w:val="24"/>
                <w:szCs w:val="24"/>
              </w:rPr>
              <w:t xml:space="preserve">Exploratory drawings </w:t>
            </w:r>
            <w:r w:rsidR="00DC540B" w:rsidRPr="00FE0124">
              <w:rPr>
                <w:rFonts w:ascii="Arial" w:eastAsia="Times New Roman" w:hAnsi="Arial" w:cs="Arial"/>
                <w:sz w:val="24"/>
                <w:szCs w:val="24"/>
              </w:rPr>
              <w:t xml:space="preserve">of plants and </w:t>
            </w:r>
            <w:r w:rsidR="00511B3F" w:rsidRPr="00FE0124">
              <w:rPr>
                <w:rFonts w:ascii="Arial" w:eastAsia="Times New Roman" w:hAnsi="Arial" w:cs="Arial"/>
                <w:sz w:val="24"/>
                <w:szCs w:val="24"/>
              </w:rPr>
              <w:t>insects</w:t>
            </w:r>
            <w:r w:rsidRPr="00FE0124">
              <w:rPr>
                <w:rFonts w:ascii="Arial" w:eastAsia="Times New Roman" w:hAnsi="Arial" w:cs="Arial"/>
                <w:sz w:val="24"/>
                <w:szCs w:val="24"/>
              </w:rPr>
              <w:t>.</w:t>
            </w:r>
          </w:p>
          <w:p w14:paraId="785ABA3E" w14:textId="7E5910B7" w:rsidR="000234AB" w:rsidRPr="00FE0124" w:rsidRDefault="00511B3F" w:rsidP="000234AB">
            <w:pPr>
              <w:numPr>
                <w:ilvl w:val="0"/>
                <w:numId w:val="3"/>
              </w:numPr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FE0124">
              <w:rPr>
                <w:rFonts w:ascii="Arial" w:eastAsia="Times New Roman" w:hAnsi="Arial" w:cs="Arial"/>
                <w:sz w:val="24"/>
                <w:szCs w:val="24"/>
              </w:rPr>
              <w:t>Experiments with watering down paint and using colour washes.</w:t>
            </w:r>
          </w:p>
          <w:p w14:paraId="39E32DFF" w14:textId="3E0A1A9A" w:rsidR="00511B3F" w:rsidRPr="00FE0124" w:rsidRDefault="00511B3F" w:rsidP="000234AB">
            <w:pPr>
              <w:numPr>
                <w:ilvl w:val="0"/>
                <w:numId w:val="3"/>
              </w:numPr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FE0124">
              <w:rPr>
                <w:rFonts w:ascii="Arial" w:eastAsia="Times New Roman" w:hAnsi="Arial" w:cs="Arial"/>
                <w:sz w:val="24"/>
                <w:szCs w:val="24"/>
              </w:rPr>
              <w:t>Experimenting with b</w:t>
            </w:r>
            <w:r w:rsidR="00B62A61" w:rsidRPr="00FE0124">
              <w:rPr>
                <w:rFonts w:ascii="Arial" w:eastAsia="Times New Roman" w:hAnsi="Arial" w:cs="Arial"/>
                <w:sz w:val="24"/>
                <w:szCs w:val="24"/>
              </w:rPr>
              <w:t>le</w:t>
            </w:r>
            <w:r w:rsidRPr="00FE0124">
              <w:rPr>
                <w:rFonts w:ascii="Arial" w:eastAsia="Times New Roman" w:hAnsi="Arial" w:cs="Arial"/>
                <w:sz w:val="24"/>
                <w:szCs w:val="24"/>
              </w:rPr>
              <w:t xml:space="preserve">nding colours (paint, coloured </w:t>
            </w:r>
            <w:proofErr w:type="gramStart"/>
            <w:r w:rsidRPr="00FE0124">
              <w:rPr>
                <w:rFonts w:ascii="Arial" w:eastAsia="Times New Roman" w:hAnsi="Arial" w:cs="Arial"/>
                <w:sz w:val="24"/>
                <w:szCs w:val="24"/>
              </w:rPr>
              <w:t>pencils</w:t>
            </w:r>
            <w:proofErr w:type="gramEnd"/>
            <w:r w:rsidRPr="00FE0124">
              <w:rPr>
                <w:rFonts w:ascii="Arial" w:eastAsia="Times New Roman" w:hAnsi="Arial" w:cs="Arial"/>
                <w:sz w:val="24"/>
                <w:szCs w:val="24"/>
              </w:rPr>
              <w:t xml:space="preserve"> and pastels).</w:t>
            </w:r>
          </w:p>
          <w:p w14:paraId="4BA7D8D4" w14:textId="197A0489" w:rsidR="000234AB" w:rsidRPr="00FE0124" w:rsidRDefault="003300EF" w:rsidP="000234AB">
            <w:pPr>
              <w:numPr>
                <w:ilvl w:val="0"/>
                <w:numId w:val="3"/>
              </w:numPr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FE0124">
              <w:rPr>
                <w:rFonts w:ascii="Arial" w:eastAsia="Times New Roman" w:hAnsi="Arial" w:cs="Arial"/>
                <w:sz w:val="24"/>
                <w:szCs w:val="24"/>
              </w:rPr>
              <w:t>Different arrangements for a final composition</w:t>
            </w:r>
          </w:p>
          <w:p w14:paraId="0136240C" w14:textId="55C7A0F2" w:rsidR="000234AB" w:rsidRPr="00FE0124" w:rsidRDefault="003300EF" w:rsidP="000234AB">
            <w:pPr>
              <w:numPr>
                <w:ilvl w:val="0"/>
                <w:numId w:val="3"/>
              </w:numPr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FE0124">
              <w:rPr>
                <w:rFonts w:ascii="Arial" w:eastAsia="Times New Roman" w:hAnsi="Arial" w:cs="Arial"/>
                <w:sz w:val="24"/>
                <w:szCs w:val="24"/>
              </w:rPr>
              <w:t>Photo of final artwork</w:t>
            </w:r>
          </w:p>
          <w:p w14:paraId="79EA0549" w14:textId="77777777" w:rsidR="00416771" w:rsidRPr="00FE0124" w:rsidRDefault="00416771" w:rsidP="00416771">
            <w:pPr>
              <w:rPr>
                <w:rFonts w:ascii="Arial" w:hAnsi="Arial" w:cs="Arial"/>
                <w:sz w:val="24"/>
                <w:szCs w:val="24"/>
              </w:rPr>
            </w:pPr>
          </w:p>
          <w:p w14:paraId="49149459" w14:textId="5C2C80B6" w:rsidR="00416771" w:rsidRPr="00FE0124" w:rsidRDefault="00416771" w:rsidP="004167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E0124">
              <w:rPr>
                <w:rFonts w:ascii="Arial" w:hAnsi="Arial" w:cs="Arial"/>
                <w:sz w:val="24"/>
                <w:szCs w:val="24"/>
              </w:rPr>
              <w:t>NB – Annotation should feature throughout the sketchbooks to show the pupils’ reflections on their work and that of others.</w:t>
            </w:r>
          </w:p>
        </w:tc>
        <w:tc>
          <w:tcPr>
            <w:tcW w:w="5187" w:type="dxa"/>
          </w:tcPr>
          <w:p w14:paraId="025AAD4D" w14:textId="77777777" w:rsidR="00416771" w:rsidRPr="00FE0124" w:rsidRDefault="00416771" w:rsidP="004167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E0124">
              <w:rPr>
                <w:rFonts w:ascii="Arial" w:hAnsi="Arial" w:cs="Arial"/>
                <w:b/>
                <w:sz w:val="24"/>
                <w:szCs w:val="24"/>
              </w:rPr>
              <w:t>Key moments in sketchbook:</w:t>
            </w:r>
          </w:p>
          <w:p w14:paraId="3B54B656" w14:textId="5E2986BF" w:rsidR="00BB0645" w:rsidRPr="00FE0124" w:rsidRDefault="00BB0645" w:rsidP="00BB0645">
            <w:pPr>
              <w:numPr>
                <w:ilvl w:val="0"/>
                <w:numId w:val="12"/>
              </w:numPr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FE0124">
              <w:rPr>
                <w:rFonts w:ascii="Arial" w:eastAsia="Times New Roman" w:hAnsi="Arial" w:cs="Arial"/>
                <w:sz w:val="24"/>
                <w:szCs w:val="24"/>
              </w:rPr>
              <w:t>Artist Research pages – Beatriz Milhazes and Jess Wheeler.</w:t>
            </w:r>
          </w:p>
          <w:p w14:paraId="3BE3CBF2" w14:textId="3863EDE5" w:rsidR="00BB0645" w:rsidRPr="00FE0124" w:rsidRDefault="00BB0645" w:rsidP="00BB0645">
            <w:pPr>
              <w:numPr>
                <w:ilvl w:val="0"/>
                <w:numId w:val="3"/>
              </w:numPr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FE0124">
              <w:rPr>
                <w:rFonts w:ascii="Arial" w:eastAsia="Times New Roman" w:hAnsi="Arial" w:cs="Arial"/>
                <w:sz w:val="24"/>
                <w:szCs w:val="24"/>
              </w:rPr>
              <w:t>Exploratory drawings and paintings of different shapes and combinations of materials.</w:t>
            </w:r>
          </w:p>
          <w:p w14:paraId="2D13E06D" w14:textId="141EE2D4" w:rsidR="00BB0645" w:rsidRPr="00FE0124" w:rsidRDefault="00BB0645" w:rsidP="00BB0645">
            <w:pPr>
              <w:numPr>
                <w:ilvl w:val="0"/>
                <w:numId w:val="3"/>
              </w:numPr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FE0124">
              <w:rPr>
                <w:rFonts w:ascii="Arial" w:eastAsia="Times New Roman" w:hAnsi="Arial" w:cs="Arial"/>
                <w:sz w:val="24"/>
                <w:szCs w:val="24"/>
              </w:rPr>
              <w:t>Experiments with creating moving parts.</w:t>
            </w:r>
          </w:p>
          <w:p w14:paraId="6E958372" w14:textId="46AE937A" w:rsidR="00BB0645" w:rsidRPr="00FE0124" w:rsidRDefault="00BB0645" w:rsidP="00BB0645">
            <w:pPr>
              <w:numPr>
                <w:ilvl w:val="0"/>
                <w:numId w:val="3"/>
              </w:numPr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FE0124">
              <w:rPr>
                <w:rFonts w:ascii="Arial" w:eastAsia="Times New Roman" w:hAnsi="Arial" w:cs="Arial"/>
                <w:sz w:val="24"/>
                <w:szCs w:val="24"/>
              </w:rPr>
              <w:t xml:space="preserve">Experimenting with blending colours (paint, coloured </w:t>
            </w:r>
            <w:proofErr w:type="gramStart"/>
            <w:r w:rsidRPr="00FE0124">
              <w:rPr>
                <w:rFonts w:ascii="Arial" w:eastAsia="Times New Roman" w:hAnsi="Arial" w:cs="Arial"/>
                <w:sz w:val="24"/>
                <w:szCs w:val="24"/>
              </w:rPr>
              <w:t>pencils</w:t>
            </w:r>
            <w:proofErr w:type="gramEnd"/>
            <w:r w:rsidRPr="00FE0124">
              <w:rPr>
                <w:rFonts w:ascii="Arial" w:eastAsia="Times New Roman" w:hAnsi="Arial" w:cs="Arial"/>
                <w:sz w:val="24"/>
                <w:szCs w:val="24"/>
              </w:rPr>
              <w:t xml:space="preserve"> and pastels) when creating different elements for a final piece of artwork.</w:t>
            </w:r>
          </w:p>
          <w:p w14:paraId="78E0A20C" w14:textId="325C7AED" w:rsidR="00BB0645" w:rsidRPr="00FE0124" w:rsidRDefault="00BB0645" w:rsidP="00BB0645">
            <w:pPr>
              <w:numPr>
                <w:ilvl w:val="0"/>
                <w:numId w:val="3"/>
              </w:numPr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FE0124">
              <w:rPr>
                <w:rFonts w:ascii="Arial" w:eastAsia="Times New Roman" w:hAnsi="Arial" w:cs="Arial"/>
                <w:sz w:val="24"/>
                <w:szCs w:val="24"/>
              </w:rPr>
              <w:t>Different arrangements for a final composition.</w:t>
            </w:r>
          </w:p>
          <w:p w14:paraId="5CB5AD74" w14:textId="77777777" w:rsidR="00BB0645" w:rsidRPr="00FE0124" w:rsidRDefault="00BB0645" w:rsidP="00BB0645">
            <w:pPr>
              <w:numPr>
                <w:ilvl w:val="0"/>
                <w:numId w:val="3"/>
              </w:numPr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FE0124">
              <w:rPr>
                <w:rFonts w:ascii="Arial" w:eastAsia="Times New Roman" w:hAnsi="Arial" w:cs="Arial"/>
                <w:sz w:val="24"/>
                <w:szCs w:val="24"/>
              </w:rPr>
              <w:t>Photo of final artwork</w:t>
            </w:r>
          </w:p>
          <w:p w14:paraId="57DD429F" w14:textId="77777777" w:rsidR="00416771" w:rsidRPr="00FE0124" w:rsidRDefault="00416771" w:rsidP="00416771">
            <w:pPr>
              <w:rPr>
                <w:rFonts w:ascii="Arial" w:hAnsi="Arial" w:cs="Arial"/>
                <w:sz w:val="24"/>
                <w:szCs w:val="24"/>
              </w:rPr>
            </w:pPr>
          </w:p>
          <w:p w14:paraId="358BEF27" w14:textId="7FE58532" w:rsidR="00416771" w:rsidRPr="00FE0124" w:rsidRDefault="00416771" w:rsidP="004167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E0124">
              <w:rPr>
                <w:rFonts w:ascii="Arial" w:hAnsi="Arial" w:cs="Arial"/>
                <w:sz w:val="24"/>
                <w:szCs w:val="24"/>
              </w:rPr>
              <w:t>NB – Annotation should feature throughout the sketchbooks to show the pupils’ reflections on their work and that of others.</w:t>
            </w:r>
          </w:p>
        </w:tc>
      </w:tr>
      <w:tr w:rsidR="007E36E2" w:rsidRPr="00FE0124" w14:paraId="6BAA872A" w14:textId="77777777" w:rsidTr="00434E55">
        <w:tc>
          <w:tcPr>
            <w:tcW w:w="5240" w:type="dxa"/>
          </w:tcPr>
          <w:p w14:paraId="21F82999" w14:textId="77777777" w:rsidR="00416771" w:rsidRPr="00FE0124" w:rsidRDefault="00416771" w:rsidP="004167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E0124">
              <w:rPr>
                <w:rFonts w:ascii="Arial" w:hAnsi="Arial" w:cs="Arial"/>
                <w:b/>
                <w:sz w:val="24"/>
                <w:szCs w:val="24"/>
              </w:rPr>
              <w:t>Final artwork:</w:t>
            </w:r>
          </w:p>
          <w:p w14:paraId="170967E3" w14:textId="33857C52" w:rsidR="00416771" w:rsidRPr="00FE0124" w:rsidRDefault="00590765" w:rsidP="00416771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FE0124">
              <w:rPr>
                <w:rFonts w:ascii="Arial" w:hAnsi="Arial" w:cs="Arial"/>
                <w:bCs/>
                <w:sz w:val="24"/>
                <w:szCs w:val="24"/>
              </w:rPr>
              <w:t>Panoramic artwork</w:t>
            </w:r>
          </w:p>
        </w:tc>
        <w:tc>
          <w:tcPr>
            <w:tcW w:w="4961" w:type="dxa"/>
          </w:tcPr>
          <w:p w14:paraId="0BCDBD3E" w14:textId="77777777" w:rsidR="00416771" w:rsidRPr="00FE0124" w:rsidRDefault="00416771" w:rsidP="004167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E0124">
              <w:rPr>
                <w:rFonts w:ascii="Arial" w:hAnsi="Arial" w:cs="Arial"/>
                <w:b/>
                <w:sz w:val="24"/>
                <w:szCs w:val="24"/>
              </w:rPr>
              <w:t>Final artwork:</w:t>
            </w:r>
          </w:p>
          <w:p w14:paraId="263BFCE6" w14:textId="0AAFF325" w:rsidR="00416771" w:rsidRPr="00FE0124" w:rsidRDefault="003300EF" w:rsidP="00416771">
            <w:pPr>
              <w:rPr>
                <w:rFonts w:ascii="Arial" w:hAnsi="Arial" w:cs="Arial"/>
                <w:sz w:val="24"/>
                <w:szCs w:val="24"/>
              </w:rPr>
            </w:pPr>
            <w:r w:rsidRPr="00FE0124">
              <w:rPr>
                <w:rFonts w:ascii="Arial" w:hAnsi="Arial" w:cs="Arial"/>
                <w:sz w:val="24"/>
                <w:szCs w:val="24"/>
              </w:rPr>
              <w:t>A3 size artwork in the style of Maria Sibylla Merian and including facts about the plants and insects depicted.</w:t>
            </w:r>
          </w:p>
        </w:tc>
        <w:tc>
          <w:tcPr>
            <w:tcW w:w="5187" w:type="dxa"/>
          </w:tcPr>
          <w:p w14:paraId="6BB70463" w14:textId="77777777" w:rsidR="00416771" w:rsidRPr="00FE0124" w:rsidRDefault="00416771" w:rsidP="004167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E0124">
              <w:rPr>
                <w:rFonts w:ascii="Arial" w:hAnsi="Arial" w:cs="Arial"/>
                <w:b/>
                <w:sz w:val="24"/>
                <w:szCs w:val="24"/>
              </w:rPr>
              <w:t>Final artwork:</w:t>
            </w:r>
          </w:p>
          <w:p w14:paraId="679100A8" w14:textId="77777777" w:rsidR="00416771" w:rsidRPr="00FE0124" w:rsidRDefault="00BB0645" w:rsidP="00416771">
            <w:pPr>
              <w:rPr>
                <w:rFonts w:ascii="Arial" w:hAnsi="Arial" w:cs="Arial"/>
                <w:sz w:val="24"/>
                <w:szCs w:val="24"/>
              </w:rPr>
            </w:pPr>
            <w:r w:rsidRPr="00FE0124">
              <w:rPr>
                <w:rFonts w:ascii="Arial" w:hAnsi="Arial" w:cs="Arial"/>
                <w:sz w:val="24"/>
                <w:szCs w:val="24"/>
              </w:rPr>
              <w:t xml:space="preserve">Individual or large collaborative artwork featuring moving parts, geometric </w:t>
            </w:r>
            <w:proofErr w:type="gramStart"/>
            <w:r w:rsidRPr="00FE0124">
              <w:rPr>
                <w:rFonts w:ascii="Arial" w:hAnsi="Arial" w:cs="Arial"/>
                <w:sz w:val="24"/>
                <w:szCs w:val="24"/>
              </w:rPr>
              <w:t>shapes</w:t>
            </w:r>
            <w:proofErr w:type="gramEnd"/>
            <w:r w:rsidRPr="00FE0124">
              <w:rPr>
                <w:rFonts w:ascii="Arial" w:hAnsi="Arial" w:cs="Arial"/>
                <w:sz w:val="24"/>
                <w:szCs w:val="24"/>
              </w:rPr>
              <w:t xml:space="preserve"> and different textures.</w:t>
            </w:r>
          </w:p>
          <w:p w14:paraId="7EF9F9CB" w14:textId="77777777" w:rsidR="00BB0645" w:rsidRPr="00FE0124" w:rsidRDefault="00BB0645" w:rsidP="00416771">
            <w:pPr>
              <w:rPr>
                <w:rFonts w:ascii="Arial" w:hAnsi="Arial" w:cs="Arial"/>
                <w:sz w:val="24"/>
                <w:szCs w:val="24"/>
              </w:rPr>
            </w:pPr>
          </w:p>
          <w:p w14:paraId="6661CF01" w14:textId="2011D94C" w:rsidR="00BB0645" w:rsidRPr="00FE0124" w:rsidRDefault="00BB0645" w:rsidP="00416771">
            <w:pPr>
              <w:rPr>
                <w:rFonts w:ascii="Arial" w:hAnsi="Arial" w:cs="Arial"/>
                <w:sz w:val="24"/>
                <w:szCs w:val="24"/>
              </w:rPr>
            </w:pPr>
            <w:r w:rsidRPr="00FE0124">
              <w:rPr>
                <w:rFonts w:ascii="Arial" w:hAnsi="Arial" w:cs="Arial"/>
                <w:b/>
                <w:bCs/>
                <w:sz w:val="24"/>
                <w:szCs w:val="24"/>
              </w:rPr>
              <w:t>Extension:</w:t>
            </w:r>
            <w:r w:rsidRPr="00FE0124">
              <w:rPr>
                <w:rFonts w:ascii="Arial" w:hAnsi="Arial" w:cs="Arial"/>
                <w:sz w:val="24"/>
                <w:szCs w:val="24"/>
              </w:rPr>
              <w:t xml:space="preserve"> Animated film of moving artwork.</w:t>
            </w:r>
          </w:p>
        </w:tc>
      </w:tr>
      <w:tr w:rsidR="007E36E2" w:rsidRPr="00FE0124" w14:paraId="070D9033" w14:textId="77777777" w:rsidTr="00434E55">
        <w:tc>
          <w:tcPr>
            <w:tcW w:w="5240" w:type="dxa"/>
          </w:tcPr>
          <w:p w14:paraId="3E725369" w14:textId="77777777" w:rsidR="00416771" w:rsidRPr="00FE0124" w:rsidRDefault="00416771" w:rsidP="004167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E0124">
              <w:rPr>
                <w:rFonts w:ascii="Arial" w:hAnsi="Arial" w:cs="Arial"/>
                <w:b/>
                <w:sz w:val="24"/>
                <w:szCs w:val="24"/>
              </w:rPr>
              <w:t>Key Vocabulary:</w:t>
            </w:r>
          </w:p>
          <w:p w14:paraId="4D2A4D6B" w14:textId="51D85FC4" w:rsidR="00416771" w:rsidRPr="00FE0124" w:rsidRDefault="009B68C7" w:rsidP="004167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E0124">
              <w:rPr>
                <w:rFonts w:ascii="Arial" w:hAnsi="Arial" w:cs="Arial"/>
                <w:sz w:val="24"/>
                <w:szCs w:val="24"/>
              </w:rPr>
              <w:t>View, skyline, landmarks, accurate, observation, panorama, scale, proportion</w:t>
            </w:r>
            <w:r w:rsidR="00416771" w:rsidRPr="00FE0124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961" w:type="dxa"/>
          </w:tcPr>
          <w:p w14:paraId="6EE1B96E" w14:textId="77777777" w:rsidR="00416771" w:rsidRPr="00FE0124" w:rsidRDefault="00416771" w:rsidP="004167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E0124">
              <w:rPr>
                <w:rFonts w:ascii="Arial" w:hAnsi="Arial" w:cs="Arial"/>
                <w:b/>
                <w:sz w:val="24"/>
                <w:szCs w:val="24"/>
              </w:rPr>
              <w:t>Key Vocabulary:</w:t>
            </w:r>
          </w:p>
          <w:p w14:paraId="74CC2A4E" w14:textId="031BA323" w:rsidR="00416771" w:rsidRPr="00FE0124" w:rsidRDefault="003300EF" w:rsidP="00416771">
            <w:pPr>
              <w:rPr>
                <w:rFonts w:ascii="Arial" w:hAnsi="Arial" w:cs="Arial"/>
                <w:sz w:val="24"/>
                <w:szCs w:val="24"/>
              </w:rPr>
            </w:pPr>
            <w:r w:rsidRPr="00FE0124">
              <w:rPr>
                <w:rFonts w:ascii="Arial" w:hAnsi="Arial" w:cs="Arial"/>
                <w:sz w:val="24"/>
                <w:szCs w:val="24"/>
              </w:rPr>
              <w:t>Accurate, wash, tertiary, opaque, blend, seamless</w:t>
            </w:r>
            <w:r w:rsidR="00590765" w:rsidRPr="00FE0124">
              <w:rPr>
                <w:rFonts w:ascii="Arial" w:hAnsi="Arial" w:cs="Arial"/>
                <w:sz w:val="24"/>
                <w:szCs w:val="24"/>
              </w:rPr>
              <w:t>, observation</w:t>
            </w:r>
            <w:r w:rsidRPr="00FE0124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187" w:type="dxa"/>
          </w:tcPr>
          <w:p w14:paraId="67304A9E" w14:textId="77777777" w:rsidR="00416771" w:rsidRPr="00FE0124" w:rsidRDefault="00416771" w:rsidP="004167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E0124">
              <w:rPr>
                <w:rFonts w:ascii="Arial" w:hAnsi="Arial" w:cs="Arial"/>
                <w:b/>
                <w:sz w:val="24"/>
                <w:szCs w:val="24"/>
              </w:rPr>
              <w:t>Key Vocabulary:</w:t>
            </w:r>
          </w:p>
          <w:p w14:paraId="09C11513" w14:textId="77777777" w:rsidR="00416771" w:rsidRDefault="00BB0645" w:rsidP="00416771">
            <w:pPr>
              <w:rPr>
                <w:rFonts w:ascii="Arial" w:hAnsi="Arial" w:cs="Arial"/>
                <w:sz w:val="24"/>
                <w:szCs w:val="24"/>
              </w:rPr>
            </w:pPr>
            <w:r w:rsidRPr="00FE0124">
              <w:rPr>
                <w:rFonts w:ascii="Arial" w:hAnsi="Arial" w:cs="Arial"/>
                <w:sz w:val="24"/>
                <w:szCs w:val="24"/>
              </w:rPr>
              <w:t>Movement, kinetic, combine, texture, clashing colour/pattern, bold, busy.</w:t>
            </w:r>
          </w:p>
          <w:p w14:paraId="577FE979" w14:textId="56AB6EA8" w:rsidR="00434E55" w:rsidRPr="00FE0124" w:rsidRDefault="00434E55" w:rsidP="0041677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E36E2" w:rsidRPr="00FE0124" w14:paraId="74543015" w14:textId="77777777" w:rsidTr="00434E55">
        <w:tc>
          <w:tcPr>
            <w:tcW w:w="5240" w:type="dxa"/>
          </w:tcPr>
          <w:p w14:paraId="46ADDC69" w14:textId="77777777" w:rsidR="00416771" w:rsidRPr="00FE0124" w:rsidRDefault="00416771" w:rsidP="004167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E0124"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Curriculum links: </w:t>
            </w:r>
          </w:p>
          <w:p w14:paraId="01A38DE8" w14:textId="34E90B29" w:rsidR="00416771" w:rsidRPr="00FE0124" w:rsidRDefault="00416771" w:rsidP="004167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E0124">
              <w:rPr>
                <w:rFonts w:ascii="Arial" w:hAnsi="Arial" w:cs="Arial"/>
                <w:sz w:val="24"/>
                <w:szCs w:val="24"/>
              </w:rPr>
              <w:t>Geography</w:t>
            </w:r>
            <w:r w:rsidR="009B68C7" w:rsidRPr="00FE0124">
              <w:rPr>
                <w:rFonts w:ascii="Arial" w:hAnsi="Arial" w:cs="Arial"/>
                <w:sz w:val="24"/>
                <w:szCs w:val="24"/>
              </w:rPr>
              <w:t xml:space="preserve"> – St. Helens</w:t>
            </w:r>
          </w:p>
        </w:tc>
        <w:tc>
          <w:tcPr>
            <w:tcW w:w="4961" w:type="dxa"/>
          </w:tcPr>
          <w:p w14:paraId="01EFB9E1" w14:textId="77777777" w:rsidR="00416771" w:rsidRPr="00FE0124" w:rsidRDefault="00416771" w:rsidP="004167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E0124">
              <w:rPr>
                <w:rFonts w:ascii="Arial" w:hAnsi="Arial" w:cs="Arial"/>
                <w:b/>
                <w:sz w:val="24"/>
                <w:szCs w:val="24"/>
              </w:rPr>
              <w:t>Curriculum links:</w:t>
            </w:r>
          </w:p>
          <w:p w14:paraId="180D023C" w14:textId="0C24116A" w:rsidR="00416771" w:rsidRPr="00FE0124" w:rsidRDefault="003300EF" w:rsidP="00416771">
            <w:pPr>
              <w:rPr>
                <w:rFonts w:ascii="Arial" w:hAnsi="Arial" w:cs="Arial"/>
                <w:sz w:val="24"/>
                <w:szCs w:val="24"/>
              </w:rPr>
            </w:pPr>
            <w:r w:rsidRPr="00FE0124">
              <w:rPr>
                <w:rFonts w:ascii="Arial" w:hAnsi="Arial" w:cs="Arial"/>
                <w:sz w:val="24"/>
                <w:szCs w:val="24"/>
              </w:rPr>
              <w:t>Science – plants and insects</w:t>
            </w:r>
          </w:p>
        </w:tc>
        <w:tc>
          <w:tcPr>
            <w:tcW w:w="5187" w:type="dxa"/>
          </w:tcPr>
          <w:p w14:paraId="6A147836" w14:textId="77777777" w:rsidR="00416771" w:rsidRPr="00FE0124" w:rsidRDefault="00416771" w:rsidP="0041677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E0124">
              <w:rPr>
                <w:rFonts w:ascii="Arial" w:hAnsi="Arial" w:cs="Arial"/>
                <w:b/>
                <w:sz w:val="24"/>
                <w:szCs w:val="24"/>
              </w:rPr>
              <w:t>Curriculum links:</w:t>
            </w:r>
          </w:p>
          <w:p w14:paraId="6BA0DB9A" w14:textId="564E346E" w:rsidR="00416771" w:rsidRPr="00FE0124" w:rsidRDefault="00BB0645" w:rsidP="00416771">
            <w:pPr>
              <w:rPr>
                <w:rFonts w:ascii="Arial" w:hAnsi="Arial" w:cs="Arial"/>
                <w:sz w:val="24"/>
                <w:szCs w:val="24"/>
              </w:rPr>
            </w:pPr>
            <w:r w:rsidRPr="00FE0124">
              <w:rPr>
                <w:rFonts w:ascii="Arial" w:hAnsi="Arial" w:cs="Arial"/>
                <w:sz w:val="24"/>
                <w:szCs w:val="24"/>
              </w:rPr>
              <w:t>DT – moving parts</w:t>
            </w:r>
            <w:r w:rsidR="00590765" w:rsidRPr="00FE0124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461B8892" w14:textId="75F91C17" w:rsidR="00BB0645" w:rsidRPr="00FE0124" w:rsidRDefault="00BB0645" w:rsidP="00416771">
            <w:pPr>
              <w:rPr>
                <w:rFonts w:ascii="Arial" w:hAnsi="Arial" w:cs="Arial"/>
                <w:sz w:val="24"/>
                <w:szCs w:val="24"/>
              </w:rPr>
            </w:pPr>
            <w:r w:rsidRPr="00FE0124">
              <w:rPr>
                <w:rFonts w:ascii="Arial" w:hAnsi="Arial" w:cs="Arial"/>
                <w:sz w:val="24"/>
                <w:szCs w:val="24"/>
              </w:rPr>
              <w:t>Geography – Brazilian artist (where is Brazil on a globe?)</w:t>
            </w:r>
          </w:p>
        </w:tc>
      </w:tr>
    </w:tbl>
    <w:p w14:paraId="64641A7C" w14:textId="77777777" w:rsidR="0047545B" w:rsidRPr="00FE0124" w:rsidRDefault="0047545B" w:rsidP="0047545B">
      <w:pPr>
        <w:rPr>
          <w:rFonts w:ascii="Arial" w:hAnsi="Arial" w:cs="Arial"/>
          <w:b/>
          <w:sz w:val="28"/>
          <w:szCs w:val="28"/>
        </w:rPr>
      </w:pPr>
    </w:p>
    <w:sectPr w:rsidR="0047545B" w:rsidRPr="00FE0124" w:rsidSect="00A17C93">
      <w:headerReference w:type="default" r:id="rId17"/>
      <w:footerReference w:type="default" r:id="rId18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25556B" w14:textId="77777777" w:rsidR="00FE0124" w:rsidRDefault="00FE0124" w:rsidP="00FE0124">
      <w:pPr>
        <w:spacing w:after="0" w:line="240" w:lineRule="auto"/>
      </w:pPr>
      <w:r>
        <w:separator/>
      </w:r>
    </w:p>
  </w:endnote>
  <w:endnote w:type="continuationSeparator" w:id="0">
    <w:p w14:paraId="6D0AB044" w14:textId="77777777" w:rsidR="00FE0124" w:rsidRDefault="00FE0124" w:rsidP="00FE01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A72D3F" w14:textId="67B63854" w:rsidR="00FE0124" w:rsidRDefault="00FE0124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32D56804" wp14:editId="19A43146">
          <wp:simplePos x="0" y="0"/>
          <wp:positionH relativeFrom="margin">
            <wp:posOffset>544286</wp:posOffset>
          </wp:positionH>
          <wp:positionV relativeFrom="paragraph">
            <wp:posOffset>631372</wp:posOffset>
          </wp:positionV>
          <wp:extent cx="1656272" cy="301924"/>
          <wp:effectExtent l="0" t="0" r="1270" b="3175"/>
          <wp:wrapNone/>
          <wp:docPr id="17" name="Picture 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793" t="53274" r="31970" b="27993"/>
                  <a:stretch/>
                </pic:blipFill>
                <pic:spPr bwMode="auto">
                  <a:xfrm>
                    <a:off x="0" y="0"/>
                    <a:ext cx="1656272" cy="3019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inline distT="0" distB="0" distL="0" distR="0" wp14:anchorId="5AECD7D0" wp14:editId="0B4DAB93">
          <wp:extent cx="2932430" cy="652145"/>
          <wp:effectExtent l="0" t="0" r="127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2430" cy="652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564F0C" w14:textId="77777777" w:rsidR="00FE0124" w:rsidRDefault="00FE0124" w:rsidP="00FE0124">
      <w:pPr>
        <w:spacing w:after="0" w:line="240" w:lineRule="auto"/>
      </w:pPr>
      <w:r>
        <w:separator/>
      </w:r>
    </w:p>
  </w:footnote>
  <w:footnote w:type="continuationSeparator" w:id="0">
    <w:p w14:paraId="322C8890" w14:textId="77777777" w:rsidR="00FE0124" w:rsidRDefault="00FE0124" w:rsidP="00FE01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21BA82" w14:textId="2D8A78B8" w:rsidR="00FE0124" w:rsidRPr="000E0F55" w:rsidRDefault="00FE0124" w:rsidP="00FE0124">
    <w:pPr>
      <w:jc w:val="center"/>
      <w:rPr>
        <w:rFonts w:ascii="Arial" w:hAnsi="Arial" w:cs="Arial"/>
        <w:sz w:val="40"/>
        <w:szCs w:val="48"/>
      </w:rPr>
    </w:pPr>
    <w:r>
      <w:rPr>
        <w:rFonts w:ascii="Arial" w:hAnsi="Arial"/>
        <w:noProof/>
        <w:sz w:val="40"/>
        <w:szCs w:val="48"/>
        <w:lang w:eastAsia="en-GB"/>
      </w:rPr>
      <w:drawing>
        <wp:anchor distT="0" distB="0" distL="114300" distR="114300" simplePos="0" relativeHeight="251659264" behindDoc="1" locked="0" layoutInCell="1" allowOverlap="1" wp14:anchorId="6BFCC725" wp14:editId="5B70BFF0">
          <wp:simplePos x="0" y="0"/>
          <wp:positionH relativeFrom="column">
            <wp:posOffset>-238125</wp:posOffset>
          </wp:positionH>
          <wp:positionV relativeFrom="paragraph">
            <wp:posOffset>-281940</wp:posOffset>
          </wp:positionV>
          <wp:extent cx="1005840" cy="822960"/>
          <wp:effectExtent l="0" t="0" r="381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40" cy="822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E0F55">
      <w:rPr>
        <w:rFonts w:ascii="Arial" w:hAnsi="Arial"/>
        <w:noProof/>
        <w:sz w:val="40"/>
        <w:szCs w:val="48"/>
        <w:lang w:eastAsia="en-GB"/>
      </w:rPr>
      <w:t xml:space="preserve">Rivington Primary School  </w:t>
    </w:r>
    <w:r>
      <w:rPr>
        <w:rFonts w:ascii="Arial" w:hAnsi="Arial"/>
        <w:noProof/>
        <w:sz w:val="40"/>
        <w:szCs w:val="48"/>
        <w:lang w:eastAsia="en-GB"/>
      </w:rPr>
      <w:br/>
    </w:r>
    <w:r>
      <w:rPr>
        <w:rFonts w:ascii="Arial" w:hAnsi="Arial" w:cs="Arial"/>
        <w:noProof/>
        <w:sz w:val="40"/>
        <w:szCs w:val="48"/>
        <w:lang w:eastAsia="en-GB"/>
      </w:rPr>
      <w:t>Art Long Term Plan</w:t>
    </w:r>
    <w:r w:rsidR="00E61EE4">
      <w:rPr>
        <w:rFonts w:ascii="Arial" w:hAnsi="Arial" w:cs="Arial"/>
        <w:noProof/>
        <w:sz w:val="40"/>
        <w:szCs w:val="48"/>
        <w:lang w:eastAsia="en-GB"/>
      </w:rPr>
      <w:t xml:space="preserve"> – Year 2</w:t>
    </w:r>
  </w:p>
  <w:p w14:paraId="48922BBF" w14:textId="77777777" w:rsidR="00FE0124" w:rsidRPr="00FE0124" w:rsidRDefault="00FE0124" w:rsidP="00FE012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F4AD4"/>
    <w:multiLevelType w:val="hybridMultilevel"/>
    <w:tmpl w:val="F97E07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E73F08"/>
    <w:multiLevelType w:val="hybridMultilevel"/>
    <w:tmpl w:val="D27693B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9C25082"/>
    <w:multiLevelType w:val="hybridMultilevel"/>
    <w:tmpl w:val="BD4ED1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2A335C"/>
    <w:multiLevelType w:val="hybridMultilevel"/>
    <w:tmpl w:val="26F6EE3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3D01402"/>
    <w:multiLevelType w:val="hybridMultilevel"/>
    <w:tmpl w:val="8322324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ABB15DF"/>
    <w:multiLevelType w:val="hybridMultilevel"/>
    <w:tmpl w:val="921EFBC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9EC4D06"/>
    <w:multiLevelType w:val="hybridMultilevel"/>
    <w:tmpl w:val="5FE8A68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1A75EFA"/>
    <w:multiLevelType w:val="hybridMultilevel"/>
    <w:tmpl w:val="16B0BD2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40253DC"/>
    <w:multiLevelType w:val="hybridMultilevel"/>
    <w:tmpl w:val="A2EE2A5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88E2D24"/>
    <w:multiLevelType w:val="hybridMultilevel"/>
    <w:tmpl w:val="ED92BB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5880542"/>
    <w:multiLevelType w:val="hybridMultilevel"/>
    <w:tmpl w:val="EA4287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59C005D"/>
    <w:multiLevelType w:val="hybridMultilevel"/>
    <w:tmpl w:val="221040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D0A19EF"/>
    <w:multiLevelType w:val="hybridMultilevel"/>
    <w:tmpl w:val="269447D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6A93C3C"/>
    <w:multiLevelType w:val="hybridMultilevel"/>
    <w:tmpl w:val="BCD6E79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CFD61E7"/>
    <w:multiLevelType w:val="hybridMultilevel"/>
    <w:tmpl w:val="6772DE1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EB90E56"/>
    <w:multiLevelType w:val="hybridMultilevel"/>
    <w:tmpl w:val="4F725BF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FFC5EE0"/>
    <w:multiLevelType w:val="hybridMultilevel"/>
    <w:tmpl w:val="FB14BD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9"/>
  </w:num>
  <w:num w:numId="4">
    <w:abstractNumId w:val="14"/>
  </w:num>
  <w:num w:numId="5">
    <w:abstractNumId w:val="11"/>
  </w:num>
  <w:num w:numId="6">
    <w:abstractNumId w:val="13"/>
  </w:num>
  <w:num w:numId="7">
    <w:abstractNumId w:val="0"/>
  </w:num>
  <w:num w:numId="8">
    <w:abstractNumId w:val="16"/>
  </w:num>
  <w:num w:numId="9">
    <w:abstractNumId w:val="2"/>
  </w:num>
  <w:num w:numId="10">
    <w:abstractNumId w:val="4"/>
  </w:num>
  <w:num w:numId="11">
    <w:abstractNumId w:val="7"/>
  </w:num>
  <w:num w:numId="12">
    <w:abstractNumId w:val="10"/>
  </w:num>
  <w:num w:numId="13">
    <w:abstractNumId w:val="12"/>
  </w:num>
  <w:num w:numId="14">
    <w:abstractNumId w:val="15"/>
  </w:num>
  <w:num w:numId="15">
    <w:abstractNumId w:val="5"/>
  </w:num>
  <w:num w:numId="16">
    <w:abstractNumId w:val="8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545B"/>
    <w:rsid w:val="000234AB"/>
    <w:rsid w:val="00070391"/>
    <w:rsid w:val="00077B6F"/>
    <w:rsid w:val="000C5653"/>
    <w:rsid w:val="000D21DB"/>
    <w:rsid w:val="00100599"/>
    <w:rsid w:val="00167F98"/>
    <w:rsid w:val="0018018E"/>
    <w:rsid w:val="001C558B"/>
    <w:rsid w:val="00255952"/>
    <w:rsid w:val="00304278"/>
    <w:rsid w:val="003300EF"/>
    <w:rsid w:val="003343A3"/>
    <w:rsid w:val="00416771"/>
    <w:rsid w:val="00427C0D"/>
    <w:rsid w:val="00434E55"/>
    <w:rsid w:val="0047545B"/>
    <w:rsid w:val="00511B3F"/>
    <w:rsid w:val="0054388B"/>
    <w:rsid w:val="00564103"/>
    <w:rsid w:val="005903D6"/>
    <w:rsid w:val="00590765"/>
    <w:rsid w:val="0060591E"/>
    <w:rsid w:val="006A09CB"/>
    <w:rsid w:val="006A6134"/>
    <w:rsid w:val="006C7CEA"/>
    <w:rsid w:val="007266D5"/>
    <w:rsid w:val="007908AC"/>
    <w:rsid w:val="007A10F5"/>
    <w:rsid w:val="007C6B92"/>
    <w:rsid w:val="007E36E2"/>
    <w:rsid w:val="00833132"/>
    <w:rsid w:val="00877131"/>
    <w:rsid w:val="00882B6C"/>
    <w:rsid w:val="008B3347"/>
    <w:rsid w:val="008B782F"/>
    <w:rsid w:val="008E7CF7"/>
    <w:rsid w:val="00914B7D"/>
    <w:rsid w:val="0093529B"/>
    <w:rsid w:val="00977F4D"/>
    <w:rsid w:val="00983BC2"/>
    <w:rsid w:val="00997C85"/>
    <w:rsid w:val="009B68C7"/>
    <w:rsid w:val="00A17C93"/>
    <w:rsid w:val="00AB27A4"/>
    <w:rsid w:val="00AB6432"/>
    <w:rsid w:val="00AC6454"/>
    <w:rsid w:val="00B17CEA"/>
    <w:rsid w:val="00B62A61"/>
    <w:rsid w:val="00BB0645"/>
    <w:rsid w:val="00C03F7C"/>
    <w:rsid w:val="00C30852"/>
    <w:rsid w:val="00C53120"/>
    <w:rsid w:val="00C6714C"/>
    <w:rsid w:val="00D15BC6"/>
    <w:rsid w:val="00D47E62"/>
    <w:rsid w:val="00D56140"/>
    <w:rsid w:val="00DC540B"/>
    <w:rsid w:val="00E61EE4"/>
    <w:rsid w:val="00EB3FD8"/>
    <w:rsid w:val="00ED164F"/>
    <w:rsid w:val="00EE23D2"/>
    <w:rsid w:val="00FC331F"/>
    <w:rsid w:val="00FE0124"/>
    <w:rsid w:val="00FF3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C5F71D"/>
  <w15:chartTrackingRefBased/>
  <w15:docId w15:val="{C0AD3057-2421-417A-921D-4CC5241CF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754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17CE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A10F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A10F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C6454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E01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0124"/>
  </w:style>
  <w:style w:type="paragraph" w:styleId="Footer">
    <w:name w:val="footer"/>
    <w:basedOn w:val="Normal"/>
    <w:link w:val="FooterChar"/>
    <w:uiPriority w:val="99"/>
    <w:unhideWhenUsed/>
    <w:rsid w:val="00FE01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01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293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tephenwiltshire.co.uk/london-skyline-panorama-drawing" TargetMode="External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en.wikipedia.org/wiki/Illustrator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yperlink" Target="https://en.wikipedia.org/wiki/Naturalist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www.sthelenscommunityarchive.org.uk/archive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1064</Words>
  <Characters>6068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Evonne Bixter</dc:creator>
  <cp:keywords/>
  <dc:description/>
  <cp:lastModifiedBy>Claire Laverick</cp:lastModifiedBy>
  <cp:revision>4</cp:revision>
  <dcterms:created xsi:type="dcterms:W3CDTF">2022-07-18T09:31:00Z</dcterms:created>
  <dcterms:modified xsi:type="dcterms:W3CDTF">2022-07-18T09:38:00Z</dcterms:modified>
</cp:coreProperties>
</file>